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2E4" w:rsidRDefault="00DE32E4" w:rsidP="008E28D3">
      <w:pPr>
        <w:spacing w:beforeLines="200"/>
        <w:jc w:val="distribute"/>
        <w:rPr>
          <w:rFonts w:ascii="华文中宋" w:eastAsia="华文中宋" w:hAnsi="华文中宋"/>
          <w:b/>
          <w:bCs/>
          <w:color w:val="FF0000"/>
          <w:spacing w:val="-5"/>
          <w:kern w:val="0"/>
          <w:sz w:val="66"/>
          <w:szCs w:val="66"/>
        </w:rPr>
      </w:pPr>
      <w:r>
        <w:rPr>
          <w:rFonts w:ascii="华文中宋" w:eastAsia="华文中宋" w:hAnsi="华文中宋" w:hint="eastAsia"/>
          <w:b/>
          <w:bCs/>
          <w:color w:val="FF0000"/>
          <w:spacing w:val="1"/>
          <w:kern w:val="0"/>
          <w:sz w:val="66"/>
          <w:szCs w:val="66"/>
        </w:rPr>
        <w:t>淮阴师范学院学生</w:t>
      </w:r>
      <w:r>
        <w:rPr>
          <w:rFonts w:ascii="华文中宋" w:eastAsia="华文中宋" w:hAnsi="华文中宋" w:hint="eastAsia"/>
          <w:b/>
          <w:bCs/>
          <w:color w:val="FF0000"/>
          <w:spacing w:val="-5"/>
          <w:kern w:val="0"/>
          <w:sz w:val="66"/>
          <w:szCs w:val="66"/>
        </w:rPr>
        <w:t>会</w:t>
      </w:r>
    </w:p>
    <w:p w:rsidR="00DE32E4" w:rsidRDefault="00DE32E4" w:rsidP="008E28D3">
      <w:pPr>
        <w:spacing w:beforeLines="200" w:afterLines="100" w:line="400" w:lineRule="exact"/>
        <w:jc w:val="center"/>
        <w:rPr>
          <w:rFonts w:ascii="楷体_GB2312" w:eastAsia="楷体_GB2312"/>
          <w:bCs/>
          <w:sz w:val="30"/>
          <w:szCs w:val="30"/>
        </w:rPr>
      </w:pPr>
      <w:r>
        <w:rPr>
          <w:rFonts w:ascii="楷体_GB2312" w:eastAsia="楷体_GB2312" w:hint="eastAsia"/>
          <w:bCs/>
          <w:sz w:val="30"/>
          <w:szCs w:val="30"/>
        </w:rPr>
        <w:t>淮师学字</w:t>
      </w:r>
      <w:r>
        <w:rPr>
          <w:rFonts w:ascii="楷体_GB2312" w:eastAsia="楷体_GB2312"/>
          <w:bCs/>
          <w:sz w:val="30"/>
          <w:szCs w:val="30"/>
        </w:rPr>
        <w:t>[2016] 1</w:t>
      </w:r>
      <w:r>
        <w:rPr>
          <w:rFonts w:ascii="楷体_GB2312" w:eastAsia="楷体_GB2312" w:hint="eastAsia"/>
          <w:bCs/>
          <w:sz w:val="30"/>
          <w:szCs w:val="30"/>
        </w:rPr>
        <w:t>号</w:t>
      </w:r>
    </w:p>
    <w:p w:rsidR="00DE32E4" w:rsidRDefault="00DE32E4" w:rsidP="008E28D3">
      <w:pPr>
        <w:spacing w:afterLines="50" w:line="400" w:lineRule="exact"/>
        <w:jc w:val="center"/>
        <w:rPr>
          <w:rFonts w:ascii="仿宋_GB2312" w:eastAsia="仿宋_GB2312"/>
          <w:b/>
          <w:bCs/>
          <w:color w:val="FF0000"/>
          <w:sz w:val="44"/>
          <w:szCs w:val="44"/>
        </w:rPr>
      </w:pPr>
      <w:r>
        <w:rPr>
          <w:rFonts w:ascii="仿宋_GB2312" w:eastAsia="仿宋_GB2312" w:hint="eastAsia"/>
          <w:b/>
          <w:bCs/>
          <w:color w:val="FF0000"/>
          <w:sz w:val="44"/>
          <w:szCs w:val="44"/>
        </w:rPr>
        <w:t>━━━━━━━━</w:t>
      </w:r>
      <w:r>
        <w:rPr>
          <w:rFonts w:ascii="仿宋_GB2312" w:eastAsia="仿宋_GB2312"/>
          <w:b/>
          <w:bCs/>
          <w:color w:val="FF0000"/>
          <w:sz w:val="44"/>
          <w:szCs w:val="44"/>
        </w:rPr>
        <w:t xml:space="preserve"> </w:t>
      </w:r>
      <w:r>
        <w:rPr>
          <w:rFonts w:hint="eastAsia"/>
          <w:b/>
          <w:bCs/>
          <w:color w:val="FF0000"/>
          <w:sz w:val="32"/>
          <w:szCs w:val="32"/>
        </w:rPr>
        <w:t>★</w:t>
      </w:r>
      <w:r>
        <w:rPr>
          <w:rFonts w:ascii="仿宋_GB2312" w:eastAsia="仿宋_GB2312"/>
          <w:b/>
          <w:bCs/>
          <w:color w:val="FF0000"/>
          <w:sz w:val="44"/>
          <w:szCs w:val="44"/>
        </w:rPr>
        <w:t xml:space="preserve"> </w:t>
      </w:r>
      <w:r>
        <w:rPr>
          <w:rFonts w:ascii="仿宋_GB2312" w:eastAsia="仿宋_GB2312" w:hint="eastAsia"/>
          <w:b/>
          <w:bCs/>
          <w:color w:val="FF0000"/>
          <w:sz w:val="44"/>
          <w:szCs w:val="44"/>
        </w:rPr>
        <w:t>━━━━━━━━</w:t>
      </w:r>
    </w:p>
    <w:p w:rsidR="00DE32E4" w:rsidRDefault="00DE32E4">
      <w:pPr>
        <w:jc w:val="center"/>
        <w:rPr>
          <w:rFonts w:ascii="黑体" w:eastAsia="黑体"/>
          <w:b/>
          <w:sz w:val="36"/>
          <w:szCs w:val="36"/>
        </w:rPr>
      </w:pPr>
      <w:r>
        <w:rPr>
          <w:rFonts w:ascii="黑体" w:eastAsia="黑体" w:hint="eastAsia"/>
          <w:b/>
          <w:sz w:val="36"/>
          <w:szCs w:val="36"/>
        </w:rPr>
        <w:t>关于开展淮阴师范学院第八届“我最喜爱的老师”</w:t>
      </w:r>
    </w:p>
    <w:p w:rsidR="00DE32E4" w:rsidRDefault="00DE32E4">
      <w:pPr>
        <w:jc w:val="center"/>
        <w:rPr>
          <w:rFonts w:ascii="黑体" w:eastAsia="黑体"/>
          <w:b/>
          <w:sz w:val="36"/>
          <w:szCs w:val="36"/>
        </w:rPr>
      </w:pPr>
      <w:r>
        <w:rPr>
          <w:rFonts w:ascii="黑体" w:eastAsia="黑体" w:hint="eastAsia"/>
          <w:b/>
          <w:sz w:val="36"/>
          <w:szCs w:val="36"/>
        </w:rPr>
        <w:t>评选活动的通知</w:t>
      </w:r>
    </w:p>
    <w:p w:rsidR="00DE32E4" w:rsidRDefault="00DE32E4">
      <w:pPr>
        <w:spacing w:line="560" w:lineRule="exact"/>
        <w:rPr>
          <w:rFonts w:ascii="仿宋_GB2312" w:eastAsia="仿宋_GB2312"/>
          <w:sz w:val="28"/>
          <w:szCs w:val="28"/>
        </w:rPr>
      </w:pPr>
    </w:p>
    <w:p w:rsidR="00DE32E4" w:rsidRPr="00CD4529" w:rsidRDefault="00DE32E4">
      <w:pPr>
        <w:spacing w:line="560" w:lineRule="exact"/>
        <w:rPr>
          <w:rFonts w:ascii="仿宋_GB2312" w:eastAsia="仿宋_GB2312"/>
          <w:sz w:val="32"/>
          <w:szCs w:val="32"/>
        </w:rPr>
      </w:pPr>
      <w:r w:rsidRPr="00CD4529">
        <w:rPr>
          <w:rFonts w:ascii="仿宋_GB2312" w:eastAsia="仿宋_GB2312" w:hint="eastAsia"/>
          <w:sz w:val="32"/>
          <w:szCs w:val="32"/>
        </w:rPr>
        <w:t>各学院学生会、各班级：</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为贯彻落实社会主义核心价值观，弘扬“坚守朴实</w:t>
      </w:r>
      <w:r w:rsidRPr="00CD4529">
        <w:rPr>
          <w:rFonts w:ascii="仿宋_GB2312" w:eastAsia="仿宋_GB2312"/>
          <w:sz w:val="32"/>
          <w:szCs w:val="32"/>
        </w:rPr>
        <w:t xml:space="preserve"> </w:t>
      </w:r>
      <w:r w:rsidRPr="00CD4529">
        <w:rPr>
          <w:rFonts w:ascii="仿宋_GB2312" w:eastAsia="仿宋_GB2312" w:hint="eastAsia"/>
          <w:sz w:val="32"/>
          <w:szCs w:val="32"/>
        </w:rPr>
        <w:t>追求崇高”的淮师精神，不断提升教师的人格魅力，形成尊师重教的良好风尚，淮阴师范学院学生会决定开展第八届“我最喜爱的老师”评选活动。</w:t>
      </w:r>
    </w:p>
    <w:p w:rsidR="00DE32E4" w:rsidRPr="00CD4529" w:rsidRDefault="00DE32E4">
      <w:pPr>
        <w:numPr>
          <w:ilvl w:val="0"/>
          <w:numId w:val="1"/>
        </w:numPr>
        <w:rPr>
          <w:rFonts w:ascii="黑体" w:eastAsia="黑体"/>
          <w:sz w:val="32"/>
          <w:szCs w:val="32"/>
        </w:rPr>
      </w:pPr>
      <w:r w:rsidRPr="00CD4529">
        <w:rPr>
          <w:rFonts w:ascii="黑体" w:eastAsia="黑体" w:hint="eastAsia"/>
          <w:sz w:val="32"/>
          <w:szCs w:val="32"/>
        </w:rPr>
        <w:t>参评对象</w:t>
      </w:r>
      <w:r w:rsidRPr="00CD4529">
        <w:rPr>
          <w:rFonts w:ascii="黑体" w:eastAsia="黑体"/>
          <w:sz w:val="32"/>
          <w:szCs w:val="32"/>
        </w:rPr>
        <w:t xml:space="preserve"> </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1.</w:t>
      </w:r>
      <w:r w:rsidRPr="00CD4529">
        <w:rPr>
          <w:rFonts w:ascii="仿宋_GB2312" w:eastAsia="仿宋_GB2312" w:hint="eastAsia"/>
          <w:sz w:val="32"/>
          <w:szCs w:val="32"/>
        </w:rPr>
        <w:t>在我校工作两年以上的一线专任教师、专兼职辅导员、机关及后勤等从事教学、科研、管理、服务岗位的人员（党政领导原则上不参与评选）；</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2.</w:t>
      </w:r>
      <w:r w:rsidRPr="00CD4529">
        <w:rPr>
          <w:rFonts w:ascii="仿宋_GB2312" w:eastAsia="仿宋_GB2312" w:hint="eastAsia"/>
          <w:sz w:val="32"/>
          <w:szCs w:val="32"/>
        </w:rPr>
        <w:t>有良好的道德修养和人格魅力；</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3.</w:t>
      </w:r>
      <w:r w:rsidRPr="00CD4529">
        <w:rPr>
          <w:rFonts w:ascii="仿宋_GB2312" w:eastAsia="仿宋_GB2312" w:hint="eastAsia"/>
          <w:sz w:val="32"/>
          <w:szCs w:val="32"/>
        </w:rPr>
        <w:t>有较高专业水平，模范履行岗位职责；</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4.</w:t>
      </w:r>
      <w:r w:rsidRPr="00CD4529">
        <w:rPr>
          <w:rFonts w:ascii="仿宋_GB2312" w:eastAsia="仿宋_GB2312" w:hint="eastAsia"/>
          <w:sz w:val="32"/>
          <w:szCs w:val="32"/>
        </w:rPr>
        <w:t>尊重关爱学生，热心为学生服务，深受学生爱戴。</w:t>
      </w:r>
    </w:p>
    <w:p w:rsidR="00DE32E4" w:rsidRPr="00CD4529" w:rsidRDefault="00DE32E4" w:rsidP="007664B1">
      <w:pPr>
        <w:spacing w:line="560" w:lineRule="exact"/>
        <w:ind w:leftChars="50" w:left="31680" w:firstLineChars="150" w:firstLine="31680"/>
        <w:rPr>
          <w:rFonts w:ascii="仿宋_GB2312" w:eastAsia="仿宋_GB2312"/>
          <w:sz w:val="32"/>
          <w:szCs w:val="32"/>
        </w:rPr>
      </w:pPr>
      <w:r w:rsidRPr="00CD4529">
        <w:rPr>
          <w:rFonts w:ascii="仿宋_GB2312" w:eastAsia="仿宋_GB2312" w:hint="eastAsia"/>
          <w:sz w:val="32"/>
          <w:szCs w:val="32"/>
        </w:rPr>
        <w:t>第八届“我最喜爱的老师”参评对象原则上不与前七届“我最喜爱的老师”重复。</w:t>
      </w:r>
    </w:p>
    <w:p w:rsidR="00DE32E4" w:rsidRPr="00CD4529" w:rsidRDefault="00DE32E4" w:rsidP="00CD4529">
      <w:pPr>
        <w:numPr>
          <w:ilvl w:val="0"/>
          <w:numId w:val="1"/>
        </w:numPr>
        <w:rPr>
          <w:rFonts w:ascii="黑体" w:eastAsia="黑体"/>
          <w:sz w:val="32"/>
          <w:szCs w:val="32"/>
        </w:rPr>
      </w:pPr>
      <w:r w:rsidRPr="00CD4529">
        <w:rPr>
          <w:rFonts w:ascii="黑体" w:eastAsia="黑体" w:hint="eastAsia"/>
          <w:sz w:val="32"/>
          <w:szCs w:val="32"/>
        </w:rPr>
        <w:t>评选方法</w:t>
      </w:r>
    </w:p>
    <w:p w:rsidR="00DE32E4" w:rsidRPr="00CD4529" w:rsidRDefault="00DE32E4">
      <w:pPr>
        <w:rPr>
          <w:rFonts w:ascii="仿宋_GB2312" w:eastAsia="仿宋_GB2312"/>
          <w:sz w:val="32"/>
          <w:szCs w:val="32"/>
        </w:rPr>
      </w:pPr>
      <w:r w:rsidRPr="00CD4529">
        <w:rPr>
          <w:rFonts w:ascii="黑体" w:eastAsia="黑体"/>
          <w:sz w:val="32"/>
          <w:szCs w:val="32"/>
        </w:rPr>
        <w:t xml:space="preserve">  </w:t>
      </w:r>
      <w:r w:rsidRPr="00CD4529">
        <w:rPr>
          <w:rFonts w:ascii="仿宋_GB2312" w:eastAsia="仿宋_GB2312"/>
          <w:sz w:val="32"/>
          <w:szCs w:val="32"/>
        </w:rPr>
        <w:t>1.</w:t>
      </w:r>
      <w:r w:rsidRPr="00CD4529">
        <w:rPr>
          <w:rFonts w:ascii="仿宋_GB2312" w:eastAsia="仿宋_GB2312" w:hint="eastAsia"/>
          <w:sz w:val="32"/>
          <w:szCs w:val="32"/>
        </w:rPr>
        <w:t>通过个人腾讯微博、校学生会微信平台推荐或至校学生会星火服务点现场推荐（</w:t>
      </w:r>
      <w:r w:rsidRPr="00CD4529">
        <w:rPr>
          <w:rFonts w:ascii="仿宋_GB2312" w:eastAsia="仿宋_GB2312" w:hint="eastAsia"/>
          <w:b/>
          <w:sz w:val="32"/>
          <w:szCs w:val="32"/>
        </w:rPr>
        <w:t>所有推荐方式都需要提供一张老师</w:t>
      </w:r>
      <w:r w:rsidRPr="00CD4529">
        <w:rPr>
          <w:rFonts w:ascii="仿宋_GB2312" w:eastAsia="仿宋_GB2312"/>
          <w:b/>
          <w:sz w:val="32"/>
          <w:szCs w:val="32"/>
        </w:rPr>
        <w:t>7</w:t>
      </w:r>
      <w:r w:rsidRPr="00CD4529">
        <w:rPr>
          <w:rFonts w:ascii="仿宋_GB2312" w:eastAsia="仿宋_GB2312" w:hint="eastAsia"/>
          <w:b/>
          <w:sz w:val="32"/>
          <w:szCs w:val="32"/>
        </w:rPr>
        <w:t>寸照片或者电子照</w:t>
      </w:r>
      <w:r w:rsidRPr="00CD4529">
        <w:rPr>
          <w:rFonts w:ascii="仿宋_GB2312" w:eastAsia="仿宋_GB2312" w:hint="eastAsia"/>
          <w:sz w:val="32"/>
          <w:szCs w:val="32"/>
        </w:rPr>
        <w:t>）。</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2.</w:t>
      </w:r>
      <w:r w:rsidRPr="00CD4529">
        <w:rPr>
          <w:rFonts w:ascii="仿宋_GB2312" w:eastAsia="仿宋_GB2312" w:hint="eastAsia"/>
          <w:sz w:val="32"/>
          <w:szCs w:val="32"/>
        </w:rPr>
        <w:t>通过微信、微博、校学生会星火服务点进行广泛宣传并发起投票（线上与线下相结合），综合得票情况前</w:t>
      </w:r>
      <w:r w:rsidRPr="00CD4529">
        <w:rPr>
          <w:rFonts w:ascii="仿宋_GB2312" w:eastAsia="仿宋_GB2312"/>
          <w:sz w:val="32"/>
          <w:szCs w:val="32"/>
        </w:rPr>
        <w:t>10</w:t>
      </w:r>
      <w:r w:rsidRPr="00CD4529">
        <w:rPr>
          <w:rFonts w:ascii="仿宋_GB2312" w:eastAsia="仿宋_GB2312" w:hint="eastAsia"/>
          <w:sz w:val="32"/>
          <w:szCs w:val="32"/>
        </w:rPr>
        <w:t>名的老师成为淮阴师范学院第八届“我最喜爱的老师”候选人。</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3.</w:t>
      </w:r>
      <w:r w:rsidRPr="00CD4529">
        <w:rPr>
          <w:rFonts w:ascii="仿宋_GB2312" w:eastAsia="仿宋_GB2312" w:hint="eastAsia"/>
          <w:sz w:val="32"/>
          <w:szCs w:val="32"/>
        </w:rPr>
        <w:t>由各学院学生代表组成评审团，结合学生现场推荐进行综合评定，最终评选出淮阴师范学院第八届“我最喜爱的老师”。</w:t>
      </w:r>
    </w:p>
    <w:p w:rsidR="00DE32E4" w:rsidRPr="00CD4529" w:rsidRDefault="00DE32E4" w:rsidP="00CD4529">
      <w:pPr>
        <w:spacing w:line="600" w:lineRule="exact"/>
        <w:rPr>
          <w:rFonts w:ascii="黑体" w:eastAsia="黑体"/>
          <w:sz w:val="32"/>
          <w:szCs w:val="32"/>
        </w:rPr>
      </w:pPr>
      <w:r w:rsidRPr="00CD4529">
        <w:rPr>
          <w:rFonts w:ascii="黑体" w:eastAsia="黑体" w:hint="eastAsia"/>
          <w:sz w:val="32"/>
          <w:szCs w:val="32"/>
        </w:rPr>
        <w:t>三、评选流程</w:t>
      </w:r>
    </w:p>
    <w:p w:rsidR="00DE32E4" w:rsidRPr="00CD4529" w:rsidRDefault="00DE32E4" w:rsidP="007664B1">
      <w:pPr>
        <w:spacing w:line="600" w:lineRule="exact"/>
        <w:ind w:firstLineChars="200" w:firstLine="31680"/>
        <w:rPr>
          <w:rFonts w:ascii="黑体" w:eastAsia="黑体"/>
          <w:sz w:val="32"/>
          <w:szCs w:val="32"/>
        </w:rPr>
      </w:pPr>
      <w:r w:rsidRPr="00CD4529">
        <w:rPr>
          <w:rFonts w:ascii="黑体" w:eastAsia="黑体" w:hint="eastAsia"/>
          <w:sz w:val="32"/>
          <w:szCs w:val="32"/>
        </w:rPr>
        <w:t>第一轮：“我最喜爱的老师”初选</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 xml:space="preserve">1. </w:t>
      </w:r>
      <w:r w:rsidRPr="00CD4529">
        <w:rPr>
          <w:rFonts w:ascii="仿宋_GB2312" w:eastAsia="仿宋_GB2312" w:hint="eastAsia"/>
          <w:sz w:val="32"/>
          <w:szCs w:val="32"/>
        </w:rPr>
        <w:t>推荐提名：</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方式一：各班级通过召开班会等形式，介绍推荐的程序、方式。各位同学在个人腾讯微博上编写“</w:t>
      </w:r>
      <w:r w:rsidRPr="00CD4529">
        <w:rPr>
          <w:rFonts w:ascii="仿宋_GB2312" w:eastAsia="仿宋_GB2312"/>
          <w:sz w:val="32"/>
          <w:szCs w:val="32"/>
        </w:rPr>
        <w:t>#</w:t>
      </w:r>
      <w:r w:rsidRPr="00CD4529">
        <w:rPr>
          <w:rFonts w:ascii="仿宋_GB2312" w:eastAsia="仿宋_GB2312" w:hint="eastAsia"/>
          <w:sz w:val="32"/>
          <w:szCs w:val="32"/>
        </w:rPr>
        <w:t>我最喜爱的老师</w:t>
      </w:r>
      <w:r w:rsidRPr="00CD4529">
        <w:rPr>
          <w:rFonts w:ascii="仿宋_GB2312" w:eastAsia="仿宋_GB2312"/>
          <w:sz w:val="32"/>
          <w:szCs w:val="32"/>
        </w:rPr>
        <w:t>#</w:t>
      </w:r>
      <w:r w:rsidRPr="00CD4529">
        <w:rPr>
          <w:rFonts w:ascii="仿宋_GB2312" w:eastAsia="仿宋_GB2312" w:hint="eastAsia"/>
          <w:sz w:val="32"/>
          <w:szCs w:val="32"/>
        </w:rPr>
        <w:t>老师所在学院</w:t>
      </w:r>
      <w:r w:rsidRPr="00CD4529">
        <w:rPr>
          <w:rFonts w:ascii="仿宋_GB2312" w:eastAsia="仿宋_GB2312"/>
          <w:sz w:val="32"/>
          <w:szCs w:val="32"/>
        </w:rPr>
        <w:t>+</w:t>
      </w:r>
      <w:r w:rsidRPr="00CD4529">
        <w:rPr>
          <w:rFonts w:ascii="仿宋_GB2312" w:eastAsia="仿宋_GB2312" w:hint="eastAsia"/>
          <w:sz w:val="32"/>
          <w:szCs w:val="32"/>
        </w:rPr>
        <w:t>姓名</w:t>
      </w:r>
      <w:r w:rsidRPr="00CD4529">
        <w:rPr>
          <w:rFonts w:ascii="仿宋_GB2312" w:eastAsia="仿宋_GB2312"/>
          <w:sz w:val="32"/>
          <w:szCs w:val="32"/>
        </w:rPr>
        <w:t>+</w:t>
      </w:r>
      <w:r w:rsidRPr="00CD4529">
        <w:rPr>
          <w:rFonts w:ascii="仿宋_GB2312" w:eastAsia="仿宋_GB2312" w:hint="eastAsia"/>
          <w:sz w:val="32"/>
          <w:szCs w:val="32"/>
        </w:rPr>
        <w:t>喜欢他</w:t>
      </w:r>
      <w:r w:rsidRPr="00CD4529">
        <w:rPr>
          <w:rFonts w:ascii="仿宋_GB2312" w:eastAsia="仿宋_GB2312"/>
          <w:sz w:val="32"/>
          <w:szCs w:val="32"/>
        </w:rPr>
        <w:t>/</w:t>
      </w:r>
      <w:r w:rsidRPr="00CD4529">
        <w:rPr>
          <w:rFonts w:ascii="仿宋_GB2312" w:eastAsia="仿宋_GB2312" w:hint="eastAsia"/>
          <w:sz w:val="32"/>
          <w:szCs w:val="32"/>
        </w:rPr>
        <w:t>她理由</w:t>
      </w:r>
      <w:r w:rsidRPr="00CD4529">
        <w:rPr>
          <w:rFonts w:ascii="仿宋_GB2312" w:eastAsia="仿宋_GB2312"/>
          <w:sz w:val="32"/>
          <w:szCs w:val="32"/>
        </w:rPr>
        <w:t>(80</w:t>
      </w:r>
      <w:r w:rsidRPr="00CD4529">
        <w:rPr>
          <w:rFonts w:ascii="仿宋_GB2312" w:eastAsia="仿宋_GB2312" w:hint="eastAsia"/>
          <w:sz w:val="32"/>
          <w:szCs w:val="32"/>
        </w:rPr>
        <w:t>字以内</w:t>
      </w:r>
      <w:r w:rsidRPr="00CD4529">
        <w:rPr>
          <w:rFonts w:ascii="仿宋_GB2312" w:eastAsia="仿宋_GB2312"/>
          <w:sz w:val="32"/>
          <w:szCs w:val="32"/>
        </w:rPr>
        <w:t>)</w:t>
      </w:r>
      <w:r w:rsidRPr="00CD4529">
        <w:rPr>
          <w:rFonts w:ascii="仿宋_GB2312" w:eastAsia="仿宋_GB2312" w:hint="eastAsia"/>
          <w:sz w:val="32"/>
          <w:szCs w:val="32"/>
        </w:rPr>
        <w:t>”</w:t>
      </w:r>
      <w:r w:rsidRPr="00CD4529">
        <w:rPr>
          <w:rFonts w:ascii="仿宋_GB2312" w:eastAsia="仿宋_GB2312"/>
          <w:sz w:val="32"/>
          <w:szCs w:val="32"/>
        </w:rPr>
        <w:t>@</w:t>
      </w:r>
      <w:r w:rsidRPr="00CD4529">
        <w:rPr>
          <w:rFonts w:ascii="仿宋_GB2312" w:eastAsia="仿宋_GB2312" w:hint="eastAsia"/>
          <w:sz w:val="32"/>
          <w:szCs w:val="32"/>
        </w:rPr>
        <w:t>淮师学生会</w:t>
      </w:r>
      <w:r w:rsidRPr="00CD4529">
        <w:rPr>
          <w:rFonts w:ascii="仿宋_GB2312" w:eastAsia="仿宋_GB2312"/>
          <w:sz w:val="32"/>
          <w:szCs w:val="32"/>
        </w:rPr>
        <w:t>@</w:t>
      </w:r>
      <w:r w:rsidRPr="00CD4529">
        <w:rPr>
          <w:rFonts w:ascii="仿宋_GB2312" w:eastAsia="仿宋_GB2312" w:hint="eastAsia"/>
          <w:sz w:val="32"/>
          <w:szCs w:val="32"/>
        </w:rPr>
        <w:t>淮师共青团</w:t>
      </w:r>
      <w:r w:rsidRPr="00CD4529">
        <w:rPr>
          <w:rFonts w:ascii="仿宋_GB2312" w:eastAsia="仿宋_GB2312"/>
          <w:sz w:val="32"/>
          <w:szCs w:val="32"/>
        </w:rPr>
        <w:t xml:space="preserve"> </w:t>
      </w:r>
      <w:r w:rsidRPr="00CD4529">
        <w:rPr>
          <w:rFonts w:ascii="仿宋_GB2312" w:eastAsia="仿宋_GB2312" w:hint="eastAsia"/>
          <w:sz w:val="32"/>
          <w:szCs w:val="32"/>
        </w:rPr>
        <w:t>。（</w:t>
      </w:r>
      <w:r w:rsidRPr="00CD4529">
        <w:rPr>
          <w:rFonts w:ascii="仿宋_GB2312" w:eastAsia="仿宋_GB2312" w:hint="eastAsia"/>
          <w:b/>
          <w:bCs/>
          <w:sz w:val="32"/>
          <w:szCs w:val="32"/>
        </w:rPr>
        <w:t>注：两者缺一不可，这是统计的依据）</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方式二：校学生会将通过星火服务点设立“我最喜爱的老师”展示墙，广大同学可以在</w:t>
      </w: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7</w:t>
      </w:r>
      <w:r w:rsidRPr="00CD4529">
        <w:rPr>
          <w:rFonts w:ascii="仿宋_GB2312" w:eastAsia="仿宋_GB2312" w:hint="eastAsia"/>
          <w:sz w:val="32"/>
          <w:szCs w:val="32"/>
        </w:rPr>
        <w:t>日</w:t>
      </w:r>
      <w:r w:rsidRPr="00CD4529">
        <w:rPr>
          <w:rFonts w:ascii="仿宋_GB2312" w:eastAsia="仿宋_GB2312"/>
          <w:sz w:val="32"/>
          <w:szCs w:val="32"/>
        </w:rPr>
        <w:t>—</w:t>
      </w:r>
      <w:r w:rsidRPr="00CD4529">
        <w:rPr>
          <w:rFonts w:ascii="仿宋_GB2312" w:eastAsia="仿宋_GB2312"/>
          <w:sz w:val="32"/>
          <w:szCs w:val="32"/>
        </w:rPr>
        <w:t>11</w:t>
      </w:r>
      <w:r w:rsidRPr="00CD4529">
        <w:rPr>
          <w:rFonts w:ascii="仿宋_GB2312" w:eastAsia="仿宋_GB2312" w:hint="eastAsia"/>
          <w:sz w:val="32"/>
          <w:szCs w:val="32"/>
        </w:rPr>
        <w:t>日期间前往王营校区教</w:t>
      </w:r>
      <w:r w:rsidRPr="00CD4529">
        <w:rPr>
          <w:rFonts w:ascii="仿宋_GB2312" w:eastAsia="仿宋_GB2312"/>
          <w:sz w:val="32"/>
          <w:szCs w:val="32"/>
        </w:rPr>
        <w:t>A</w:t>
      </w:r>
      <w:r w:rsidRPr="00CD4529">
        <w:rPr>
          <w:rFonts w:ascii="仿宋_GB2312" w:eastAsia="仿宋_GB2312" w:hint="eastAsia"/>
          <w:sz w:val="32"/>
          <w:szCs w:val="32"/>
        </w:rPr>
        <w:t>楼前、王营校区理工楼大厅、星火服务点（充饭卡旁）、东校区一号食堂门口为最喜爱的老师进行现场填写表格推荐并提供推荐老师的一张七寸照片或者电子照片。</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方式三：关注“淮阴师范学院学生会”微信公众号，点击下方菜单栏推荐提名，或回复“我最喜爱的老师”，编辑“</w:t>
      </w:r>
      <w:r w:rsidRPr="00CD4529">
        <w:rPr>
          <w:rFonts w:ascii="仿宋_GB2312" w:eastAsia="仿宋_GB2312"/>
          <w:sz w:val="32"/>
          <w:szCs w:val="32"/>
        </w:rPr>
        <w:t>#</w:t>
      </w:r>
      <w:r w:rsidRPr="00CD4529">
        <w:rPr>
          <w:rFonts w:ascii="仿宋_GB2312" w:eastAsia="仿宋_GB2312" w:hint="eastAsia"/>
          <w:sz w:val="32"/>
          <w:szCs w:val="32"/>
        </w:rPr>
        <w:t>我最喜爱的老师</w:t>
      </w:r>
      <w:r w:rsidRPr="00CD4529">
        <w:rPr>
          <w:rFonts w:ascii="仿宋_GB2312" w:eastAsia="仿宋_GB2312"/>
          <w:sz w:val="32"/>
          <w:szCs w:val="32"/>
        </w:rPr>
        <w:t>#</w:t>
      </w:r>
      <w:r w:rsidRPr="00CD4529">
        <w:rPr>
          <w:rFonts w:ascii="仿宋_GB2312" w:eastAsia="仿宋_GB2312" w:hint="eastAsia"/>
          <w:sz w:val="32"/>
          <w:szCs w:val="32"/>
        </w:rPr>
        <w:t>老师所在学院</w:t>
      </w:r>
      <w:r w:rsidRPr="00CD4529">
        <w:rPr>
          <w:rFonts w:ascii="仿宋_GB2312" w:eastAsia="仿宋_GB2312"/>
          <w:sz w:val="32"/>
          <w:szCs w:val="32"/>
        </w:rPr>
        <w:t>+</w:t>
      </w:r>
      <w:r w:rsidRPr="00CD4529">
        <w:rPr>
          <w:rFonts w:ascii="仿宋_GB2312" w:eastAsia="仿宋_GB2312" w:hint="eastAsia"/>
          <w:sz w:val="32"/>
          <w:szCs w:val="32"/>
        </w:rPr>
        <w:t>姓名</w:t>
      </w:r>
      <w:r w:rsidRPr="00CD4529">
        <w:rPr>
          <w:rFonts w:ascii="仿宋_GB2312" w:eastAsia="仿宋_GB2312"/>
          <w:sz w:val="32"/>
          <w:szCs w:val="32"/>
        </w:rPr>
        <w:t>+</w:t>
      </w:r>
      <w:r w:rsidRPr="00CD4529">
        <w:rPr>
          <w:rFonts w:ascii="仿宋_GB2312" w:eastAsia="仿宋_GB2312" w:hint="eastAsia"/>
          <w:sz w:val="32"/>
          <w:szCs w:val="32"/>
        </w:rPr>
        <w:t>喜欢他</w:t>
      </w:r>
      <w:r w:rsidRPr="00CD4529">
        <w:rPr>
          <w:rFonts w:ascii="仿宋_GB2312" w:eastAsia="仿宋_GB2312"/>
          <w:sz w:val="32"/>
          <w:szCs w:val="32"/>
        </w:rPr>
        <w:t>/</w:t>
      </w:r>
      <w:r w:rsidRPr="00CD4529">
        <w:rPr>
          <w:rFonts w:ascii="仿宋_GB2312" w:eastAsia="仿宋_GB2312" w:hint="eastAsia"/>
          <w:sz w:val="32"/>
          <w:szCs w:val="32"/>
        </w:rPr>
        <w:t>她理由</w:t>
      </w:r>
      <w:r w:rsidRPr="00CD4529">
        <w:rPr>
          <w:rFonts w:ascii="仿宋_GB2312" w:eastAsia="仿宋_GB2312"/>
          <w:sz w:val="32"/>
          <w:szCs w:val="32"/>
        </w:rPr>
        <w:t>(80</w:t>
      </w:r>
      <w:r w:rsidRPr="00CD4529">
        <w:rPr>
          <w:rFonts w:ascii="仿宋_GB2312" w:eastAsia="仿宋_GB2312" w:hint="eastAsia"/>
          <w:sz w:val="32"/>
          <w:szCs w:val="32"/>
        </w:rPr>
        <w:t>字以内</w:t>
      </w:r>
      <w:r w:rsidRPr="00CD4529">
        <w:rPr>
          <w:rFonts w:ascii="仿宋_GB2312" w:eastAsia="仿宋_GB2312"/>
          <w:sz w:val="32"/>
          <w:szCs w:val="32"/>
        </w:rPr>
        <w:t>)</w:t>
      </w:r>
      <w:r w:rsidRPr="00CD4529">
        <w:rPr>
          <w:rFonts w:ascii="仿宋_GB2312" w:eastAsia="仿宋_GB2312" w:hint="eastAsia"/>
          <w:sz w:val="32"/>
          <w:szCs w:val="32"/>
        </w:rPr>
        <w:t>”并添加一张老师照片</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2.</w:t>
      </w:r>
      <w:r w:rsidRPr="00CD4529">
        <w:rPr>
          <w:rFonts w:ascii="仿宋_GB2312" w:eastAsia="仿宋_GB2312" w:hint="eastAsia"/>
          <w:sz w:val="32"/>
          <w:szCs w:val="32"/>
        </w:rPr>
        <w:t>提名展示：</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由校学生会对于微博推荐、微信推荐、现场推荐名单进行汇总整理，按照同学们提交的照片和信息做成展示墙放在王营校区图书馆门口和南北苑食堂旁，欢迎广大学生前去欣赏。</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3.</w:t>
      </w:r>
      <w:r w:rsidRPr="00CD4529">
        <w:rPr>
          <w:rFonts w:ascii="仿宋_GB2312" w:eastAsia="仿宋_GB2312" w:hint="eastAsia"/>
          <w:sz w:val="32"/>
          <w:szCs w:val="32"/>
        </w:rPr>
        <w:t>学院评选：</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由校学生会对于微博推荐、微信推荐、现场推荐名单进行汇总整理，按学院将所属学院提名老师信息提供给各学院学生会。</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各学院学生会根据校学生会反馈的名单，组织由</w:t>
      </w:r>
      <w:bookmarkStart w:id="0" w:name="_GoBack"/>
      <w:bookmarkEnd w:id="0"/>
      <w:r w:rsidRPr="00CD4529">
        <w:rPr>
          <w:rFonts w:ascii="仿宋_GB2312" w:eastAsia="仿宋_GB2312" w:hint="eastAsia"/>
          <w:sz w:val="32"/>
          <w:szCs w:val="32"/>
        </w:rPr>
        <w:t>学生会主席团、各班级班长和团支书、学生代表组成的评委团进行评选，最终推荐</w:t>
      </w:r>
      <w:r w:rsidRPr="00CD4529">
        <w:rPr>
          <w:rFonts w:ascii="仿宋_GB2312" w:eastAsia="仿宋_GB2312"/>
          <w:sz w:val="32"/>
          <w:szCs w:val="32"/>
        </w:rPr>
        <w:t>3</w:t>
      </w:r>
      <w:r w:rsidRPr="00CD4529">
        <w:rPr>
          <w:rFonts w:ascii="仿宋_GB2312" w:eastAsia="仿宋_GB2312" w:hint="eastAsia"/>
          <w:sz w:val="32"/>
          <w:szCs w:val="32"/>
        </w:rPr>
        <w:t>名作为学院“我最喜爱的老师”推荐人选（非本学院教师不少于</w:t>
      </w:r>
      <w:r w:rsidRPr="00CD4529">
        <w:rPr>
          <w:rFonts w:ascii="仿宋_GB2312" w:eastAsia="仿宋_GB2312"/>
          <w:sz w:val="32"/>
          <w:szCs w:val="32"/>
        </w:rPr>
        <w:t>1</w:t>
      </w:r>
      <w:r w:rsidRPr="00CD4529">
        <w:rPr>
          <w:rFonts w:ascii="仿宋_GB2312" w:eastAsia="仿宋_GB2312" w:hint="eastAsia"/>
          <w:sz w:val="32"/>
          <w:szCs w:val="32"/>
        </w:rPr>
        <w:t>名）。</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各学院学生会将推荐的</w:t>
      </w:r>
      <w:r w:rsidRPr="00CD4529">
        <w:rPr>
          <w:rFonts w:ascii="仿宋_GB2312" w:eastAsia="仿宋_GB2312"/>
          <w:sz w:val="32"/>
          <w:szCs w:val="32"/>
        </w:rPr>
        <w:t>3</w:t>
      </w:r>
      <w:r w:rsidRPr="00CD4529">
        <w:rPr>
          <w:rFonts w:ascii="仿宋_GB2312" w:eastAsia="仿宋_GB2312" w:hint="eastAsia"/>
          <w:sz w:val="32"/>
          <w:szCs w:val="32"/>
        </w:rPr>
        <w:t>名候选人事迹材料（包括老师所在学院、职称、学历等</w:t>
      </w:r>
      <w:r w:rsidRPr="00CD4529">
        <w:rPr>
          <w:rFonts w:ascii="仿宋_GB2312" w:eastAsia="仿宋_GB2312"/>
          <w:sz w:val="32"/>
          <w:szCs w:val="32"/>
        </w:rPr>
        <w:t>800</w:t>
      </w:r>
      <w:r w:rsidRPr="00CD4529">
        <w:rPr>
          <w:rFonts w:ascii="仿宋_GB2312" w:eastAsia="仿宋_GB2312" w:hint="eastAsia"/>
          <w:sz w:val="32"/>
          <w:szCs w:val="32"/>
        </w:rPr>
        <w:t>字左右）、相关推荐理由（</w:t>
      </w:r>
      <w:r w:rsidRPr="00CD4529">
        <w:rPr>
          <w:rFonts w:ascii="仿宋_GB2312" w:eastAsia="仿宋_GB2312"/>
          <w:sz w:val="32"/>
          <w:szCs w:val="32"/>
        </w:rPr>
        <w:t>80</w:t>
      </w:r>
      <w:r w:rsidRPr="00CD4529">
        <w:rPr>
          <w:rFonts w:ascii="仿宋_GB2312" w:eastAsia="仿宋_GB2312" w:hint="eastAsia"/>
          <w:sz w:val="32"/>
          <w:szCs w:val="32"/>
        </w:rPr>
        <w:t>字左右）、照片（生活照和工作照各一张，像素</w:t>
      </w:r>
      <w:r w:rsidRPr="00CD4529">
        <w:rPr>
          <w:rFonts w:ascii="仿宋_GB2312" w:eastAsia="仿宋_GB2312"/>
          <w:sz w:val="32"/>
          <w:szCs w:val="32"/>
        </w:rPr>
        <w:t>660*440</w:t>
      </w:r>
      <w:r w:rsidRPr="00CD4529">
        <w:rPr>
          <w:rFonts w:ascii="仿宋_GB2312" w:eastAsia="仿宋_GB2312" w:hint="eastAsia"/>
          <w:sz w:val="32"/>
          <w:szCs w:val="32"/>
        </w:rPr>
        <w:t>）报送校学生会。</w:t>
      </w:r>
    </w:p>
    <w:p w:rsidR="00DE32E4" w:rsidRPr="00CD4529" w:rsidRDefault="00DE32E4" w:rsidP="007664B1">
      <w:pPr>
        <w:spacing w:line="600" w:lineRule="exact"/>
        <w:ind w:firstLineChars="200" w:firstLine="31680"/>
        <w:rPr>
          <w:rFonts w:ascii="黑体" w:eastAsia="黑体"/>
          <w:sz w:val="32"/>
          <w:szCs w:val="32"/>
        </w:rPr>
      </w:pPr>
      <w:r w:rsidRPr="00CD4529">
        <w:rPr>
          <w:rFonts w:ascii="黑体" w:eastAsia="黑体" w:hint="eastAsia"/>
          <w:sz w:val="32"/>
          <w:szCs w:val="32"/>
        </w:rPr>
        <w:t>第二轮：“我最喜爱的老师”复选</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1.</w:t>
      </w:r>
      <w:r w:rsidRPr="00CD4529">
        <w:rPr>
          <w:rFonts w:ascii="仿宋_GB2312" w:eastAsia="仿宋_GB2312" w:hint="eastAsia"/>
          <w:sz w:val="32"/>
          <w:szCs w:val="32"/>
        </w:rPr>
        <w:t>投票方式：</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方式一：网络投票</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校学生会将各学院推荐材料进行汇总、整理，通过</w:t>
      </w:r>
      <w:r w:rsidRPr="00CD4529">
        <w:rPr>
          <w:rFonts w:ascii="仿宋_GB2312" w:eastAsia="仿宋_GB2312"/>
          <w:sz w:val="32"/>
          <w:szCs w:val="32"/>
        </w:rPr>
        <w:t>pu</w:t>
      </w:r>
      <w:r w:rsidRPr="00CD4529">
        <w:rPr>
          <w:rFonts w:ascii="仿宋_GB2312" w:eastAsia="仿宋_GB2312" w:hint="eastAsia"/>
          <w:sz w:val="32"/>
          <w:szCs w:val="32"/>
        </w:rPr>
        <w:t>平台、翔宇网、校学生会微信、腾讯微博进行广泛宣传，并在校学生会微信平台、</w:t>
      </w:r>
      <w:r w:rsidRPr="00CD4529">
        <w:rPr>
          <w:rFonts w:ascii="仿宋_GB2312" w:eastAsia="仿宋_GB2312"/>
          <w:sz w:val="32"/>
          <w:szCs w:val="32"/>
        </w:rPr>
        <w:t>pu</w:t>
      </w:r>
      <w:r w:rsidRPr="00CD4529">
        <w:rPr>
          <w:rFonts w:ascii="仿宋_GB2312" w:eastAsia="仿宋_GB2312" w:hint="eastAsia"/>
          <w:sz w:val="32"/>
          <w:szCs w:val="32"/>
        </w:rPr>
        <w:t>进行投票。</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方式二：现场投票</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广大同学可以在</w:t>
      </w:r>
      <w:r w:rsidRPr="00CD4529">
        <w:rPr>
          <w:rFonts w:ascii="仿宋_GB2312" w:eastAsia="仿宋_GB2312"/>
          <w:sz w:val="32"/>
          <w:szCs w:val="32"/>
        </w:rPr>
        <w:t>4</w:t>
      </w:r>
      <w:r w:rsidRPr="00CD4529">
        <w:rPr>
          <w:rFonts w:ascii="仿宋_GB2312" w:eastAsia="仿宋_GB2312" w:hint="eastAsia"/>
          <w:sz w:val="32"/>
          <w:szCs w:val="32"/>
        </w:rPr>
        <w:t>月</w:t>
      </w:r>
      <w:r w:rsidRPr="00CD4529">
        <w:rPr>
          <w:rFonts w:ascii="仿宋_GB2312" w:eastAsia="仿宋_GB2312"/>
          <w:sz w:val="32"/>
          <w:szCs w:val="32"/>
        </w:rPr>
        <w:t>4</w:t>
      </w:r>
      <w:r w:rsidRPr="00CD4529">
        <w:rPr>
          <w:rFonts w:ascii="仿宋_GB2312" w:eastAsia="仿宋_GB2312" w:hint="eastAsia"/>
          <w:sz w:val="32"/>
          <w:szCs w:val="32"/>
        </w:rPr>
        <w:t>日</w:t>
      </w:r>
      <w:r w:rsidRPr="00CD4529">
        <w:rPr>
          <w:rFonts w:ascii="仿宋_GB2312" w:eastAsia="仿宋_GB2312"/>
          <w:sz w:val="32"/>
          <w:szCs w:val="32"/>
        </w:rPr>
        <w:t>—</w:t>
      </w:r>
      <w:r w:rsidRPr="00CD4529">
        <w:rPr>
          <w:rFonts w:ascii="仿宋_GB2312" w:eastAsia="仿宋_GB2312"/>
          <w:sz w:val="32"/>
          <w:szCs w:val="32"/>
        </w:rPr>
        <w:t>4</w:t>
      </w:r>
      <w:r w:rsidRPr="00CD4529">
        <w:rPr>
          <w:rFonts w:ascii="仿宋_GB2312" w:eastAsia="仿宋_GB2312" w:hint="eastAsia"/>
          <w:sz w:val="32"/>
          <w:szCs w:val="32"/>
        </w:rPr>
        <w:t>月</w:t>
      </w:r>
      <w:r w:rsidRPr="00CD4529">
        <w:rPr>
          <w:rFonts w:ascii="仿宋_GB2312" w:eastAsia="仿宋_GB2312"/>
          <w:sz w:val="32"/>
          <w:szCs w:val="32"/>
        </w:rPr>
        <w:t>8</w:t>
      </w:r>
      <w:r w:rsidRPr="00CD4529">
        <w:rPr>
          <w:rFonts w:ascii="仿宋_GB2312" w:eastAsia="仿宋_GB2312" w:hint="eastAsia"/>
          <w:sz w:val="32"/>
          <w:szCs w:val="32"/>
        </w:rPr>
        <w:t>日期间内前往校学生会星火服务点（与报名地点一致），教</w:t>
      </w:r>
      <w:r w:rsidRPr="00CD4529">
        <w:rPr>
          <w:rFonts w:ascii="仿宋_GB2312" w:eastAsia="仿宋_GB2312"/>
          <w:sz w:val="32"/>
          <w:szCs w:val="32"/>
        </w:rPr>
        <w:t>A</w:t>
      </w:r>
      <w:r w:rsidRPr="00CD4529">
        <w:rPr>
          <w:rFonts w:ascii="仿宋_GB2312" w:eastAsia="仿宋_GB2312" w:hint="eastAsia"/>
          <w:sz w:val="32"/>
          <w:szCs w:val="32"/>
        </w:rPr>
        <w:t>大厅门口进行现场投票。</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hint="eastAsia"/>
          <w:sz w:val="32"/>
          <w:szCs w:val="32"/>
        </w:rPr>
        <w:t>综合网络投票和现场投票成绩，选出前</w:t>
      </w:r>
      <w:r w:rsidRPr="00CD4529">
        <w:rPr>
          <w:rFonts w:ascii="仿宋_GB2312" w:eastAsia="仿宋_GB2312"/>
          <w:sz w:val="32"/>
          <w:szCs w:val="32"/>
        </w:rPr>
        <w:t>10</w:t>
      </w:r>
      <w:r w:rsidRPr="00CD4529">
        <w:rPr>
          <w:rFonts w:ascii="仿宋_GB2312" w:eastAsia="仿宋_GB2312" w:hint="eastAsia"/>
          <w:sz w:val="32"/>
          <w:szCs w:val="32"/>
        </w:rPr>
        <w:t>名作为淮阴师范学院第八届“我最喜爱的老师”候选人，进入最终评选。</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2.</w:t>
      </w:r>
      <w:r w:rsidRPr="00CD4529">
        <w:rPr>
          <w:rFonts w:ascii="仿宋_GB2312" w:eastAsia="仿宋_GB2312" w:hint="eastAsia"/>
          <w:sz w:val="32"/>
          <w:szCs w:val="32"/>
        </w:rPr>
        <w:t>由校学生会成员对各学院入选教师进行民意走访，了解相关情况，以确保公平公正。</w:t>
      </w:r>
    </w:p>
    <w:p w:rsidR="00DE32E4" w:rsidRPr="00CD4529" w:rsidRDefault="00DE32E4" w:rsidP="007664B1">
      <w:pPr>
        <w:spacing w:line="600" w:lineRule="exact"/>
        <w:ind w:firstLineChars="200" w:firstLine="31680"/>
        <w:rPr>
          <w:rFonts w:ascii="黑体" w:eastAsia="黑体"/>
          <w:sz w:val="32"/>
          <w:szCs w:val="32"/>
        </w:rPr>
      </w:pPr>
      <w:r w:rsidRPr="00CD4529">
        <w:rPr>
          <w:rFonts w:ascii="黑体" w:eastAsia="黑体" w:hint="eastAsia"/>
          <w:sz w:val="32"/>
          <w:szCs w:val="32"/>
        </w:rPr>
        <w:t>第三轮：“我最喜爱的老师”终选</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1.</w:t>
      </w:r>
      <w:r w:rsidRPr="00CD4529">
        <w:rPr>
          <w:rFonts w:ascii="仿宋_GB2312" w:eastAsia="仿宋_GB2312" w:hint="eastAsia"/>
          <w:sz w:val="32"/>
          <w:szCs w:val="32"/>
        </w:rPr>
        <w:t>各学院学生代表进行现场多媒体展示，综合</w:t>
      </w:r>
      <w:r w:rsidRPr="00CD4529">
        <w:rPr>
          <w:rFonts w:ascii="仿宋_GB2312" w:eastAsia="仿宋_GB2312"/>
          <w:sz w:val="32"/>
          <w:szCs w:val="32"/>
        </w:rPr>
        <w:t>10</w:t>
      </w:r>
      <w:r w:rsidRPr="00CD4529">
        <w:rPr>
          <w:rFonts w:ascii="仿宋_GB2312" w:eastAsia="仿宋_GB2312" w:hint="eastAsia"/>
          <w:sz w:val="32"/>
          <w:szCs w:val="32"/>
        </w:rPr>
        <w:t>名候选人事迹材料、所获荣誉、得票数进行综合评定，评选出淮阴师范学院第八届</w:t>
      </w:r>
      <w:r w:rsidRPr="00CD4529">
        <w:rPr>
          <w:rFonts w:ascii="仿宋_GB2312" w:eastAsia="仿宋_GB2312"/>
          <w:sz w:val="32"/>
          <w:szCs w:val="32"/>
        </w:rPr>
        <w:t xml:space="preserve"> </w:t>
      </w:r>
      <w:r w:rsidRPr="00CD4529">
        <w:rPr>
          <w:rFonts w:ascii="仿宋_GB2312" w:eastAsia="仿宋_GB2312" w:hint="eastAsia"/>
          <w:sz w:val="32"/>
          <w:szCs w:val="32"/>
        </w:rPr>
        <w:t>“我最喜爱的老师”。</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2.</w:t>
      </w:r>
      <w:r w:rsidRPr="00CD4529">
        <w:rPr>
          <w:rFonts w:ascii="仿宋_GB2312" w:eastAsia="仿宋_GB2312" w:hint="eastAsia"/>
          <w:sz w:val="32"/>
          <w:szCs w:val="32"/>
        </w:rPr>
        <w:t>校学生会将评选结果和事迹材料通过网络等方式进行发布，并适时邀请获奖教师与学生举行互动交流活动。</w:t>
      </w:r>
    </w:p>
    <w:p w:rsidR="00DE32E4" w:rsidRPr="00CD4529" w:rsidRDefault="00DE32E4" w:rsidP="007664B1">
      <w:pPr>
        <w:spacing w:line="600" w:lineRule="exact"/>
        <w:ind w:firstLineChars="200" w:firstLine="31680"/>
        <w:rPr>
          <w:rFonts w:ascii="黑体" w:eastAsia="黑体"/>
          <w:sz w:val="32"/>
          <w:szCs w:val="32"/>
        </w:rPr>
      </w:pPr>
      <w:r w:rsidRPr="00CD4529">
        <w:rPr>
          <w:rFonts w:ascii="黑体" w:eastAsia="黑体" w:hint="eastAsia"/>
          <w:sz w:val="32"/>
          <w:szCs w:val="32"/>
        </w:rPr>
        <w:t>四、组织机构</w:t>
      </w:r>
    </w:p>
    <w:p w:rsidR="00DE32E4" w:rsidRPr="00CD4529" w:rsidRDefault="00DE32E4" w:rsidP="007664B1">
      <w:pPr>
        <w:spacing w:line="560" w:lineRule="exact"/>
        <w:ind w:firstLineChars="350" w:firstLine="31680"/>
        <w:rPr>
          <w:rFonts w:ascii="仿宋_GB2312" w:eastAsia="仿宋_GB2312"/>
          <w:sz w:val="32"/>
          <w:szCs w:val="32"/>
        </w:rPr>
      </w:pPr>
      <w:r w:rsidRPr="00CD4529">
        <w:rPr>
          <w:rFonts w:ascii="仿宋_GB2312" w:eastAsia="仿宋_GB2312" w:hint="eastAsia"/>
          <w:sz w:val="32"/>
          <w:szCs w:val="32"/>
        </w:rPr>
        <w:t>主办单位：淮阴师范学院学生会</w:t>
      </w:r>
    </w:p>
    <w:p w:rsidR="00DE32E4" w:rsidRPr="00CD4529" w:rsidRDefault="00DE32E4" w:rsidP="007664B1">
      <w:pPr>
        <w:spacing w:line="560" w:lineRule="exact"/>
        <w:ind w:firstLineChars="350" w:firstLine="31680"/>
        <w:rPr>
          <w:rFonts w:ascii="仿宋_GB2312" w:eastAsia="仿宋_GB2312"/>
          <w:sz w:val="32"/>
          <w:szCs w:val="32"/>
        </w:rPr>
      </w:pPr>
      <w:r w:rsidRPr="00CD4529">
        <w:rPr>
          <w:rFonts w:ascii="仿宋_GB2312" w:eastAsia="仿宋_GB2312" w:hint="eastAsia"/>
          <w:sz w:val="32"/>
          <w:szCs w:val="32"/>
        </w:rPr>
        <w:t>协办单位：各学院学生会</w:t>
      </w:r>
    </w:p>
    <w:p w:rsidR="00DE32E4" w:rsidRPr="00CD4529" w:rsidRDefault="00DE32E4" w:rsidP="007664B1">
      <w:pPr>
        <w:spacing w:line="600" w:lineRule="exact"/>
        <w:ind w:firstLineChars="200" w:firstLine="31680"/>
        <w:rPr>
          <w:rFonts w:ascii="黑体" w:eastAsia="黑体"/>
          <w:sz w:val="32"/>
          <w:szCs w:val="32"/>
        </w:rPr>
      </w:pPr>
      <w:r w:rsidRPr="00CD4529">
        <w:rPr>
          <w:rFonts w:ascii="黑体" w:eastAsia="黑体" w:hint="eastAsia"/>
          <w:sz w:val="32"/>
          <w:szCs w:val="32"/>
        </w:rPr>
        <w:t>五、日程安排</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1.</w:t>
      </w:r>
      <w:r w:rsidRPr="00CD4529">
        <w:rPr>
          <w:rFonts w:ascii="仿宋_GB2312" w:eastAsia="仿宋_GB2312" w:hint="eastAsia"/>
          <w:sz w:val="32"/>
          <w:szCs w:val="32"/>
        </w:rPr>
        <w:t>学院宣传：</w:t>
      </w:r>
      <w:smartTag w:uri="urn:schemas-microsoft-com:office:smarttags" w:element="chsdate">
        <w:smartTagPr>
          <w:attr w:name="IsROCDate" w:val="False"/>
          <w:attr w:name="IsLunarDate" w:val="False"/>
          <w:attr w:name="Day" w:val="5"/>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5</w:t>
        </w:r>
        <w:r w:rsidRPr="00CD4529">
          <w:rPr>
            <w:rFonts w:ascii="仿宋_GB2312" w:eastAsia="仿宋_GB2312" w:hint="eastAsia"/>
            <w:sz w:val="32"/>
            <w:szCs w:val="32"/>
          </w:rPr>
          <w:t>日</w:t>
        </w:r>
      </w:smartTag>
      <w:r w:rsidRPr="00CD4529">
        <w:rPr>
          <w:rFonts w:ascii="仿宋_GB2312" w:eastAsia="仿宋_GB2312"/>
          <w:sz w:val="32"/>
          <w:szCs w:val="32"/>
        </w:rPr>
        <w:t>—</w:t>
      </w:r>
      <w:smartTag w:uri="urn:schemas-microsoft-com:office:smarttags" w:element="chsdate">
        <w:smartTagPr>
          <w:attr w:name="IsROCDate" w:val="False"/>
          <w:attr w:name="IsLunarDate" w:val="False"/>
          <w:attr w:name="Day" w:val="18"/>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18</w:t>
        </w:r>
        <w:r w:rsidRPr="00CD4529">
          <w:rPr>
            <w:rFonts w:ascii="仿宋_GB2312" w:eastAsia="仿宋_GB2312" w:hint="eastAsia"/>
            <w:sz w:val="32"/>
            <w:szCs w:val="32"/>
          </w:rPr>
          <w:t>日</w:t>
        </w:r>
      </w:smartTag>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2.</w:t>
      </w:r>
      <w:r w:rsidRPr="00CD4529">
        <w:rPr>
          <w:rFonts w:ascii="仿宋_GB2312" w:eastAsia="仿宋_GB2312" w:hint="eastAsia"/>
          <w:sz w:val="32"/>
          <w:szCs w:val="32"/>
        </w:rPr>
        <w:t>网络提名：</w:t>
      </w:r>
      <w:smartTag w:uri="urn:schemas-microsoft-com:office:smarttags" w:element="chsdate">
        <w:smartTagPr>
          <w:attr w:name="IsROCDate" w:val="False"/>
          <w:attr w:name="IsLunarDate" w:val="False"/>
          <w:attr w:name="Day" w:val="5"/>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5</w:t>
        </w:r>
        <w:r w:rsidRPr="00CD4529">
          <w:rPr>
            <w:rFonts w:ascii="仿宋_GB2312" w:eastAsia="仿宋_GB2312" w:hint="eastAsia"/>
            <w:sz w:val="32"/>
            <w:szCs w:val="32"/>
          </w:rPr>
          <w:t>日</w:t>
        </w:r>
      </w:smartTag>
      <w:r w:rsidRPr="00CD4529">
        <w:rPr>
          <w:rFonts w:ascii="仿宋_GB2312" w:eastAsia="仿宋_GB2312"/>
          <w:sz w:val="32"/>
          <w:szCs w:val="32"/>
        </w:rPr>
        <w:t>—</w:t>
      </w:r>
      <w:smartTag w:uri="urn:schemas-microsoft-com:office:smarttags" w:element="chsdate">
        <w:smartTagPr>
          <w:attr w:name="IsROCDate" w:val="False"/>
          <w:attr w:name="IsLunarDate" w:val="False"/>
          <w:attr w:name="Day" w:val="15"/>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15</w:t>
        </w:r>
        <w:r w:rsidRPr="00CD4529">
          <w:rPr>
            <w:rFonts w:ascii="仿宋_GB2312" w:eastAsia="仿宋_GB2312" w:hint="eastAsia"/>
            <w:sz w:val="32"/>
            <w:szCs w:val="32"/>
          </w:rPr>
          <w:t>日</w:t>
        </w:r>
      </w:smartTag>
    </w:p>
    <w:p w:rsidR="00DE32E4" w:rsidRPr="00CD4529" w:rsidRDefault="00DE32E4" w:rsidP="007664B1">
      <w:pPr>
        <w:spacing w:line="560" w:lineRule="exact"/>
        <w:ind w:firstLineChars="300" w:firstLine="31680"/>
        <w:rPr>
          <w:rFonts w:ascii="仿宋_GB2312" w:eastAsia="仿宋_GB2312"/>
          <w:sz w:val="32"/>
          <w:szCs w:val="32"/>
        </w:rPr>
      </w:pPr>
      <w:r w:rsidRPr="00CD4529">
        <w:rPr>
          <w:rFonts w:ascii="仿宋_GB2312" w:eastAsia="仿宋_GB2312" w:hint="eastAsia"/>
          <w:sz w:val="32"/>
          <w:szCs w:val="32"/>
        </w:rPr>
        <w:t>现场推荐：</w:t>
      </w: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7</w:t>
      </w:r>
      <w:r w:rsidRPr="00CD4529">
        <w:rPr>
          <w:rFonts w:ascii="仿宋_GB2312" w:eastAsia="仿宋_GB2312" w:hint="eastAsia"/>
          <w:sz w:val="32"/>
          <w:szCs w:val="32"/>
        </w:rPr>
        <w:t>日</w:t>
      </w:r>
      <w:r w:rsidRPr="00CD4529">
        <w:rPr>
          <w:rFonts w:ascii="仿宋_GB2312" w:eastAsia="仿宋_GB2312"/>
          <w:sz w:val="32"/>
          <w:szCs w:val="32"/>
        </w:rPr>
        <w:t>—</w:t>
      </w: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11</w:t>
      </w:r>
      <w:r w:rsidRPr="00CD4529">
        <w:rPr>
          <w:rFonts w:ascii="仿宋_GB2312" w:eastAsia="仿宋_GB2312" w:hint="eastAsia"/>
          <w:sz w:val="32"/>
          <w:szCs w:val="32"/>
        </w:rPr>
        <w:t>日</w:t>
      </w:r>
    </w:p>
    <w:p w:rsidR="00DE32E4" w:rsidRPr="00CD4529" w:rsidRDefault="00DE32E4" w:rsidP="00F359FD">
      <w:pPr>
        <w:spacing w:line="560" w:lineRule="exact"/>
        <w:rPr>
          <w:rFonts w:ascii="仿宋_GB2312" w:eastAsia="仿宋_GB2312"/>
          <w:sz w:val="32"/>
          <w:szCs w:val="32"/>
        </w:rPr>
      </w:pPr>
      <w:r w:rsidRPr="00CD4529">
        <w:rPr>
          <w:rFonts w:ascii="仿宋_GB2312" w:eastAsia="仿宋_GB2312"/>
          <w:sz w:val="32"/>
          <w:szCs w:val="32"/>
        </w:rPr>
        <w:t xml:space="preserve">      </w:t>
      </w:r>
      <w:r w:rsidRPr="00CD4529">
        <w:rPr>
          <w:rFonts w:ascii="仿宋_GB2312" w:eastAsia="仿宋_GB2312" w:hint="eastAsia"/>
          <w:sz w:val="32"/>
          <w:szCs w:val="32"/>
        </w:rPr>
        <w:t>提名展示：</w:t>
      </w:r>
      <w:smartTag w:uri="urn:schemas-microsoft-com:office:smarttags" w:element="chsdate">
        <w:smartTagPr>
          <w:attr w:name="IsROCDate" w:val="False"/>
          <w:attr w:name="IsLunarDate" w:val="False"/>
          <w:attr w:name="Day" w:val="9"/>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9</w:t>
        </w:r>
        <w:r w:rsidRPr="00CD4529">
          <w:rPr>
            <w:rFonts w:ascii="仿宋_GB2312" w:eastAsia="仿宋_GB2312" w:hint="eastAsia"/>
            <w:sz w:val="32"/>
            <w:szCs w:val="32"/>
          </w:rPr>
          <w:t>日</w:t>
        </w:r>
      </w:smartTag>
      <w:r w:rsidRPr="00CD4529">
        <w:rPr>
          <w:rFonts w:ascii="仿宋_GB2312" w:eastAsia="仿宋_GB2312"/>
          <w:sz w:val="32"/>
          <w:szCs w:val="32"/>
        </w:rPr>
        <w:t>—</w:t>
      </w:r>
      <w:smartTag w:uri="urn:schemas-microsoft-com:office:smarttags" w:element="chsdate">
        <w:smartTagPr>
          <w:attr w:name="IsROCDate" w:val="False"/>
          <w:attr w:name="IsLunarDate" w:val="False"/>
          <w:attr w:name="Day" w:val="18"/>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18</w:t>
        </w:r>
        <w:r w:rsidRPr="00CD4529">
          <w:rPr>
            <w:rFonts w:ascii="仿宋_GB2312" w:eastAsia="仿宋_GB2312" w:hint="eastAsia"/>
            <w:sz w:val="32"/>
            <w:szCs w:val="32"/>
          </w:rPr>
          <w:t>日</w:t>
        </w:r>
      </w:smartTag>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3.</w:t>
      </w:r>
      <w:r w:rsidRPr="00CD4529">
        <w:rPr>
          <w:rFonts w:ascii="仿宋_GB2312" w:eastAsia="仿宋_GB2312" w:hint="eastAsia"/>
          <w:sz w:val="32"/>
          <w:szCs w:val="32"/>
        </w:rPr>
        <w:t>校学生会汇总材料：</w:t>
      </w:r>
      <w:smartTag w:uri="urn:schemas-microsoft-com:office:smarttags" w:element="chsdate">
        <w:smartTagPr>
          <w:attr w:name="IsROCDate" w:val="False"/>
          <w:attr w:name="IsLunarDate" w:val="False"/>
          <w:attr w:name="Day" w:val="24"/>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24</w:t>
        </w:r>
        <w:r w:rsidRPr="00CD4529">
          <w:rPr>
            <w:rFonts w:ascii="仿宋_GB2312" w:eastAsia="仿宋_GB2312" w:hint="eastAsia"/>
            <w:sz w:val="32"/>
            <w:szCs w:val="32"/>
          </w:rPr>
          <w:t>日</w:t>
        </w:r>
      </w:smartTag>
      <w:r w:rsidRPr="00CD4529">
        <w:rPr>
          <w:rFonts w:ascii="仿宋_GB2312" w:eastAsia="仿宋_GB2312" w:hint="eastAsia"/>
          <w:sz w:val="32"/>
          <w:szCs w:val="32"/>
        </w:rPr>
        <w:t>前</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4.</w:t>
      </w:r>
      <w:r w:rsidRPr="00CD4529">
        <w:rPr>
          <w:rFonts w:ascii="仿宋_GB2312" w:eastAsia="仿宋_GB2312" w:hint="eastAsia"/>
          <w:sz w:val="32"/>
          <w:szCs w:val="32"/>
        </w:rPr>
        <w:t>各学院推荐名单及报送材料：</w:t>
      </w:r>
      <w:smartTag w:uri="urn:schemas-microsoft-com:office:smarttags" w:element="chsdate">
        <w:smartTagPr>
          <w:attr w:name="IsROCDate" w:val="False"/>
          <w:attr w:name="IsLunarDate" w:val="False"/>
          <w:attr w:name="Day" w:val="25"/>
          <w:attr w:name="Month" w:val="3"/>
          <w:attr w:name="Year" w:val="2016"/>
        </w:smartTagPr>
        <w:r w:rsidRPr="00CD4529">
          <w:rPr>
            <w:rFonts w:ascii="仿宋_GB2312" w:eastAsia="仿宋_GB2312"/>
            <w:sz w:val="32"/>
            <w:szCs w:val="32"/>
          </w:rPr>
          <w:t>3</w:t>
        </w:r>
        <w:r w:rsidRPr="00CD4529">
          <w:rPr>
            <w:rFonts w:ascii="仿宋_GB2312" w:eastAsia="仿宋_GB2312" w:hint="eastAsia"/>
            <w:sz w:val="32"/>
            <w:szCs w:val="32"/>
          </w:rPr>
          <w:t>月</w:t>
        </w:r>
        <w:r w:rsidRPr="00CD4529">
          <w:rPr>
            <w:rFonts w:ascii="仿宋_GB2312" w:eastAsia="仿宋_GB2312"/>
            <w:sz w:val="32"/>
            <w:szCs w:val="32"/>
          </w:rPr>
          <w:t>25</w:t>
        </w:r>
        <w:r w:rsidRPr="00CD4529">
          <w:rPr>
            <w:rFonts w:ascii="仿宋_GB2312" w:eastAsia="仿宋_GB2312" w:hint="eastAsia"/>
            <w:sz w:val="32"/>
            <w:szCs w:val="32"/>
          </w:rPr>
          <w:t>日</w:t>
        </w:r>
      </w:smartTag>
      <w:r w:rsidRPr="00CD4529">
        <w:rPr>
          <w:rFonts w:ascii="仿宋_GB2312" w:eastAsia="仿宋_GB2312"/>
          <w:sz w:val="32"/>
          <w:szCs w:val="32"/>
        </w:rPr>
        <w:t>—</w:t>
      </w:r>
      <w:smartTag w:uri="urn:schemas-microsoft-com:office:smarttags" w:element="chsdate">
        <w:smartTagPr>
          <w:attr w:name="IsROCDate" w:val="False"/>
          <w:attr w:name="IsLunarDate" w:val="False"/>
          <w:attr w:name="Day" w:val="1"/>
          <w:attr w:name="Month" w:val="4"/>
          <w:attr w:name="Year" w:val="2016"/>
        </w:smartTagPr>
        <w:r w:rsidRPr="00CD4529">
          <w:rPr>
            <w:rFonts w:ascii="仿宋_GB2312" w:eastAsia="仿宋_GB2312"/>
            <w:sz w:val="32"/>
            <w:szCs w:val="32"/>
          </w:rPr>
          <w:t>4</w:t>
        </w:r>
        <w:r w:rsidRPr="00CD4529">
          <w:rPr>
            <w:rFonts w:ascii="仿宋_GB2312" w:eastAsia="仿宋_GB2312" w:hint="eastAsia"/>
            <w:sz w:val="32"/>
            <w:szCs w:val="32"/>
          </w:rPr>
          <w:t>月</w:t>
        </w:r>
        <w:r w:rsidRPr="00CD4529">
          <w:rPr>
            <w:rFonts w:ascii="仿宋_GB2312" w:eastAsia="仿宋_GB2312"/>
            <w:sz w:val="32"/>
            <w:szCs w:val="32"/>
          </w:rPr>
          <w:t>1</w:t>
        </w:r>
        <w:r w:rsidRPr="00CD4529">
          <w:rPr>
            <w:rFonts w:ascii="仿宋_GB2312" w:eastAsia="仿宋_GB2312" w:hint="eastAsia"/>
            <w:sz w:val="32"/>
            <w:szCs w:val="32"/>
          </w:rPr>
          <w:t>日</w:t>
        </w:r>
      </w:smartTag>
      <w:r w:rsidRPr="00CD4529">
        <w:rPr>
          <w:rFonts w:ascii="仿宋_GB2312" w:eastAsia="仿宋_GB2312"/>
          <w:sz w:val="32"/>
          <w:szCs w:val="32"/>
        </w:rPr>
        <w:t xml:space="preserve"> </w:t>
      </w:r>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5.</w:t>
      </w:r>
      <w:r w:rsidRPr="00CD4529">
        <w:rPr>
          <w:rFonts w:ascii="仿宋_GB2312" w:eastAsia="仿宋_GB2312" w:hint="eastAsia"/>
          <w:sz w:val="32"/>
          <w:szCs w:val="32"/>
        </w:rPr>
        <w:t>网络投票及现场投票：</w:t>
      </w:r>
      <w:smartTag w:uri="urn:schemas-microsoft-com:office:smarttags" w:element="chsdate">
        <w:smartTagPr>
          <w:attr w:name="IsROCDate" w:val="False"/>
          <w:attr w:name="IsLunarDate" w:val="False"/>
          <w:attr w:name="Day" w:val="4"/>
          <w:attr w:name="Month" w:val="4"/>
          <w:attr w:name="Year" w:val="2016"/>
        </w:smartTagPr>
        <w:r w:rsidRPr="00CD4529">
          <w:rPr>
            <w:rFonts w:ascii="仿宋_GB2312" w:eastAsia="仿宋_GB2312"/>
            <w:sz w:val="32"/>
            <w:szCs w:val="32"/>
          </w:rPr>
          <w:t>4</w:t>
        </w:r>
        <w:r w:rsidRPr="00CD4529">
          <w:rPr>
            <w:rFonts w:ascii="仿宋_GB2312" w:eastAsia="仿宋_GB2312" w:hint="eastAsia"/>
            <w:sz w:val="32"/>
            <w:szCs w:val="32"/>
          </w:rPr>
          <w:t>月</w:t>
        </w:r>
        <w:r w:rsidRPr="00CD4529">
          <w:rPr>
            <w:rFonts w:ascii="仿宋_GB2312" w:eastAsia="仿宋_GB2312"/>
            <w:sz w:val="32"/>
            <w:szCs w:val="32"/>
          </w:rPr>
          <w:t>4</w:t>
        </w:r>
        <w:r w:rsidRPr="00CD4529">
          <w:rPr>
            <w:rFonts w:ascii="仿宋_GB2312" w:eastAsia="仿宋_GB2312" w:hint="eastAsia"/>
            <w:sz w:val="32"/>
            <w:szCs w:val="32"/>
          </w:rPr>
          <w:t>日</w:t>
        </w:r>
      </w:smartTag>
      <w:r w:rsidRPr="00CD4529">
        <w:rPr>
          <w:rFonts w:ascii="仿宋_GB2312" w:eastAsia="仿宋_GB2312"/>
          <w:sz w:val="32"/>
          <w:szCs w:val="32"/>
        </w:rPr>
        <w:t>—</w:t>
      </w:r>
      <w:smartTag w:uri="urn:schemas-microsoft-com:office:smarttags" w:element="chsdate">
        <w:smartTagPr>
          <w:attr w:name="IsROCDate" w:val="False"/>
          <w:attr w:name="IsLunarDate" w:val="False"/>
          <w:attr w:name="Day" w:val="10"/>
          <w:attr w:name="Month" w:val="4"/>
          <w:attr w:name="Year" w:val="2016"/>
        </w:smartTagPr>
        <w:r w:rsidRPr="00CD4529">
          <w:rPr>
            <w:rFonts w:ascii="仿宋_GB2312" w:eastAsia="仿宋_GB2312"/>
            <w:sz w:val="32"/>
            <w:szCs w:val="32"/>
          </w:rPr>
          <w:t>4</w:t>
        </w:r>
        <w:r w:rsidRPr="00CD4529">
          <w:rPr>
            <w:rFonts w:ascii="仿宋_GB2312" w:eastAsia="仿宋_GB2312" w:hint="eastAsia"/>
            <w:sz w:val="32"/>
            <w:szCs w:val="32"/>
          </w:rPr>
          <w:t>月</w:t>
        </w:r>
        <w:r w:rsidRPr="00CD4529">
          <w:rPr>
            <w:rFonts w:ascii="仿宋_GB2312" w:eastAsia="仿宋_GB2312"/>
            <w:sz w:val="32"/>
            <w:szCs w:val="32"/>
          </w:rPr>
          <w:t>10</w:t>
        </w:r>
        <w:r w:rsidRPr="00CD4529">
          <w:rPr>
            <w:rFonts w:ascii="仿宋_GB2312" w:eastAsia="仿宋_GB2312" w:hint="eastAsia"/>
            <w:sz w:val="32"/>
            <w:szCs w:val="32"/>
          </w:rPr>
          <w:t>日</w:t>
        </w:r>
      </w:smartTag>
    </w:p>
    <w:p w:rsidR="00DE32E4" w:rsidRPr="00CD4529" w:rsidRDefault="00DE32E4" w:rsidP="007664B1">
      <w:pPr>
        <w:spacing w:line="560" w:lineRule="exact"/>
        <w:ind w:firstLineChars="200" w:firstLine="31680"/>
        <w:rPr>
          <w:rFonts w:ascii="仿宋_GB2312" w:eastAsia="仿宋_GB2312"/>
          <w:sz w:val="32"/>
          <w:szCs w:val="32"/>
        </w:rPr>
      </w:pPr>
      <w:r w:rsidRPr="00CD4529">
        <w:rPr>
          <w:rFonts w:ascii="仿宋_GB2312" w:eastAsia="仿宋_GB2312"/>
          <w:sz w:val="32"/>
          <w:szCs w:val="32"/>
        </w:rPr>
        <w:t>6.</w:t>
      </w:r>
      <w:r w:rsidRPr="00CD4529">
        <w:rPr>
          <w:rFonts w:ascii="仿宋_GB2312" w:eastAsia="仿宋_GB2312" w:hint="eastAsia"/>
          <w:sz w:val="32"/>
          <w:szCs w:val="32"/>
        </w:rPr>
        <w:t>现场展示：</w:t>
      </w:r>
      <w:r w:rsidRPr="00CD4529">
        <w:rPr>
          <w:rFonts w:ascii="仿宋_GB2312" w:eastAsia="仿宋_GB2312" w:hint="eastAsia"/>
          <w:b/>
          <w:sz w:val="32"/>
          <w:szCs w:val="32"/>
        </w:rPr>
        <w:t>时间待定，另行通知</w:t>
      </w:r>
      <w:r w:rsidRPr="00CD4529">
        <w:rPr>
          <w:rFonts w:ascii="仿宋_GB2312" w:eastAsia="仿宋_GB2312"/>
          <w:b/>
          <w:sz w:val="32"/>
          <w:szCs w:val="32"/>
        </w:rPr>
        <w:t xml:space="preserve"> </w:t>
      </w:r>
    </w:p>
    <w:p w:rsidR="00DE32E4" w:rsidRPr="00CD4529" w:rsidRDefault="00DE32E4" w:rsidP="007664B1">
      <w:pPr>
        <w:spacing w:line="600" w:lineRule="exact"/>
        <w:ind w:firstLineChars="200" w:firstLine="31680"/>
        <w:rPr>
          <w:rFonts w:ascii="黑体" w:eastAsia="黑体"/>
          <w:sz w:val="32"/>
          <w:szCs w:val="32"/>
        </w:rPr>
      </w:pPr>
      <w:r w:rsidRPr="00CD4529">
        <w:rPr>
          <w:rFonts w:ascii="黑体" w:eastAsia="黑体" w:hint="eastAsia"/>
          <w:sz w:val="32"/>
          <w:szCs w:val="32"/>
        </w:rPr>
        <w:t>六、活动要求</w:t>
      </w:r>
    </w:p>
    <w:p w:rsidR="00DE32E4" w:rsidRPr="00CD4529" w:rsidRDefault="00DE32E4" w:rsidP="007664B1">
      <w:pPr>
        <w:spacing w:line="600" w:lineRule="exact"/>
        <w:ind w:firstLineChars="200" w:firstLine="31680"/>
        <w:rPr>
          <w:rFonts w:ascii="仿宋_GB2312" w:eastAsia="仿宋_GB2312" w:hAnsi="仿宋_GB2312" w:cs="仿宋_GB2312"/>
          <w:sz w:val="32"/>
          <w:szCs w:val="32"/>
        </w:rPr>
      </w:pPr>
      <w:r w:rsidRPr="00CD4529">
        <w:rPr>
          <w:rFonts w:ascii="仿宋_GB2312" w:eastAsia="仿宋_GB2312"/>
          <w:sz w:val="32"/>
          <w:szCs w:val="32"/>
        </w:rPr>
        <w:t>1.</w:t>
      </w:r>
      <w:r w:rsidRPr="00CD4529">
        <w:rPr>
          <w:rFonts w:ascii="仿宋_GB2312" w:eastAsia="仿宋_GB2312" w:hint="eastAsia"/>
          <w:sz w:val="32"/>
          <w:szCs w:val="32"/>
        </w:rPr>
        <w:t>各学院提名的推选工作应在学院团委、学生会指导下进行。校学生会保留调查监督的权利，在评选期间接受同学举报与批评。</w:t>
      </w:r>
      <w:r w:rsidRPr="00CD4529">
        <w:rPr>
          <w:rFonts w:ascii="仿宋_GB2312" w:eastAsia="仿宋_GB2312" w:hAnsi="仿宋_GB2312" w:cs="仿宋_GB2312" w:hint="eastAsia"/>
          <w:sz w:val="32"/>
          <w:szCs w:val="32"/>
        </w:rPr>
        <w:t>监督电话</w:t>
      </w:r>
      <w:r w:rsidRPr="00CD4529">
        <w:rPr>
          <w:rFonts w:ascii="仿宋_GB2312" w:eastAsia="仿宋_GB2312" w:hAnsi="仿宋_GB2312" w:cs="仿宋_GB2312"/>
          <w:sz w:val="32"/>
          <w:szCs w:val="32"/>
        </w:rPr>
        <w:t>18360921716</w:t>
      </w:r>
      <w:r w:rsidRPr="00CD4529">
        <w:rPr>
          <w:rFonts w:ascii="仿宋_GB2312" w:eastAsia="仿宋_GB2312" w:hAnsi="仿宋_GB2312" w:cs="仿宋_GB2312" w:hint="eastAsia"/>
          <w:sz w:val="32"/>
          <w:szCs w:val="32"/>
        </w:rPr>
        <w:t>、</w:t>
      </w:r>
      <w:r w:rsidRPr="00CD4529">
        <w:rPr>
          <w:rFonts w:ascii="仿宋_GB2312" w:eastAsia="仿宋_GB2312" w:hAnsi="仿宋_GB2312" w:cs="仿宋_GB2312"/>
          <w:sz w:val="32"/>
          <w:szCs w:val="32"/>
        </w:rPr>
        <w:t>18360916489</w:t>
      </w:r>
      <w:r w:rsidRPr="00CD4529">
        <w:rPr>
          <w:rFonts w:ascii="仿宋_GB2312" w:eastAsia="仿宋_GB2312" w:hAnsi="仿宋_GB2312" w:cs="仿宋_GB2312" w:hint="eastAsia"/>
          <w:sz w:val="32"/>
          <w:szCs w:val="32"/>
        </w:rPr>
        <w:t>。</w:t>
      </w:r>
    </w:p>
    <w:p w:rsidR="00DE32E4" w:rsidRPr="00CD4529" w:rsidRDefault="00DE32E4" w:rsidP="007664B1">
      <w:pPr>
        <w:spacing w:line="600" w:lineRule="exact"/>
        <w:ind w:firstLineChars="200" w:firstLine="31680"/>
        <w:rPr>
          <w:rFonts w:ascii="仿宋_GB2312" w:eastAsia="仿宋_GB2312" w:hAnsi="仿宋_GB2312" w:cs="仿宋_GB2312"/>
          <w:sz w:val="32"/>
          <w:szCs w:val="32"/>
        </w:rPr>
      </w:pPr>
      <w:r w:rsidRPr="00CD4529">
        <w:rPr>
          <w:rFonts w:ascii="仿宋_GB2312" w:eastAsia="仿宋_GB2312" w:hAnsi="仿宋_GB2312" w:cs="仿宋_GB2312"/>
          <w:sz w:val="32"/>
          <w:szCs w:val="32"/>
        </w:rPr>
        <w:t>2.</w:t>
      </w:r>
      <w:r w:rsidRPr="00CD4529">
        <w:rPr>
          <w:rFonts w:ascii="仿宋_GB2312" w:eastAsia="仿宋_GB2312" w:hAnsi="仿宋_GB2312" w:cs="仿宋_GB2312" w:hint="eastAsia"/>
          <w:sz w:val="32"/>
          <w:szCs w:val="32"/>
        </w:rPr>
        <w:t>各学院学生会要广泛发动，动员广大学生积极参与到“我最喜爱的老师”评选活动中。</w:t>
      </w:r>
    </w:p>
    <w:p w:rsidR="00DE32E4" w:rsidRPr="00CD4529" w:rsidRDefault="00DE32E4" w:rsidP="007664B1">
      <w:pPr>
        <w:spacing w:line="600" w:lineRule="exact"/>
        <w:ind w:firstLineChars="200" w:firstLine="31680"/>
        <w:rPr>
          <w:rFonts w:ascii="仿宋_GB2312" w:eastAsia="仿宋_GB2312" w:hAnsi="仿宋_GB2312" w:cs="仿宋_GB2312"/>
          <w:b/>
          <w:sz w:val="32"/>
          <w:szCs w:val="32"/>
        </w:rPr>
      </w:pPr>
      <w:r w:rsidRPr="00CD4529">
        <w:rPr>
          <w:rFonts w:ascii="仿宋_GB2312" w:eastAsia="仿宋_GB2312" w:hAnsi="仿宋_GB2312" w:cs="仿宋_GB2312"/>
          <w:sz w:val="32"/>
          <w:szCs w:val="32"/>
        </w:rPr>
        <w:t>3.</w:t>
      </w:r>
      <w:r w:rsidRPr="00CD4529">
        <w:rPr>
          <w:rFonts w:ascii="仿宋_GB2312" w:eastAsia="仿宋_GB2312" w:hAnsi="仿宋_GB2312" w:cs="仿宋_GB2312" w:hint="eastAsia"/>
          <w:sz w:val="32"/>
          <w:szCs w:val="32"/>
        </w:rPr>
        <w:t>各学院学生会主席负责具体日常工作，</w:t>
      </w:r>
      <w:r w:rsidRPr="00CD4529">
        <w:rPr>
          <w:rFonts w:ascii="仿宋_GB2312" w:eastAsia="仿宋_GB2312" w:hAnsi="仿宋_GB2312" w:cs="仿宋_GB2312" w:hint="eastAsia"/>
          <w:b/>
          <w:sz w:val="32"/>
          <w:szCs w:val="32"/>
        </w:rPr>
        <w:t>并请于</w:t>
      </w:r>
      <w:smartTag w:uri="urn:schemas-microsoft-com:office:smarttags" w:element="chsdate">
        <w:smartTagPr>
          <w:attr w:name="IsROCDate" w:val="False"/>
          <w:attr w:name="IsLunarDate" w:val="False"/>
          <w:attr w:name="Day" w:val="1"/>
          <w:attr w:name="Month" w:val="4"/>
          <w:attr w:name="Year" w:val="2016"/>
        </w:smartTagPr>
        <w:r w:rsidRPr="00CD4529">
          <w:rPr>
            <w:rFonts w:ascii="仿宋_GB2312" w:eastAsia="仿宋_GB2312" w:hAnsi="仿宋_GB2312" w:cs="仿宋_GB2312"/>
            <w:b/>
            <w:sz w:val="32"/>
            <w:szCs w:val="32"/>
          </w:rPr>
          <w:t>4</w:t>
        </w:r>
        <w:r w:rsidRPr="00CD4529">
          <w:rPr>
            <w:rFonts w:ascii="仿宋_GB2312" w:eastAsia="仿宋_GB2312" w:hAnsi="仿宋_GB2312" w:cs="仿宋_GB2312" w:hint="eastAsia"/>
            <w:b/>
            <w:sz w:val="32"/>
            <w:szCs w:val="32"/>
          </w:rPr>
          <w:t>月</w:t>
        </w:r>
        <w:r w:rsidRPr="00CD4529">
          <w:rPr>
            <w:rFonts w:ascii="仿宋_GB2312" w:eastAsia="仿宋_GB2312" w:hAnsi="仿宋_GB2312" w:cs="仿宋_GB2312"/>
            <w:b/>
            <w:sz w:val="32"/>
            <w:szCs w:val="32"/>
          </w:rPr>
          <w:t>1</w:t>
        </w:r>
        <w:r w:rsidRPr="00CD4529">
          <w:rPr>
            <w:rFonts w:ascii="仿宋_GB2312" w:eastAsia="仿宋_GB2312" w:hAnsi="仿宋_GB2312" w:cs="仿宋_GB2312" w:hint="eastAsia"/>
            <w:b/>
            <w:sz w:val="32"/>
            <w:szCs w:val="32"/>
          </w:rPr>
          <w:t>日</w:t>
        </w:r>
      </w:smartTag>
      <w:r w:rsidRPr="00CD4529">
        <w:rPr>
          <w:rFonts w:ascii="仿宋_GB2312" w:eastAsia="仿宋_GB2312" w:hAnsi="仿宋_GB2312" w:cs="仿宋_GB2312"/>
          <w:b/>
          <w:sz w:val="32"/>
          <w:szCs w:val="32"/>
        </w:rPr>
        <w:t>17</w:t>
      </w:r>
      <w:r w:rsidRPr="00CD4529">
        <w:rPr>
          <w:rFonts w:ascii="仿宋_GB2312" w:eastAsia="仿宋_GB2312" w:hAnsi="仿宋_GB2312" w:cs="仿宋_GB2312" w:hint="eastAsia"/>
          <w:b/>
          <w:sz w:val="32"/>
          <w:szCs w:val="32"/>
        </w:rPr>
        <w:t>：</w:t>
      </w:r>
      <w:r w:rsidRPr="00CD4529">
        <w:rPr>
          <w:rFonts w:ascii="仿宋_GB2312" w:eastAsia="仿宋_GB2312" w:hAnsi="仿宋_GB2312" w:cs="仿宋_GB2312"/>
          <w:b/>
          <w:sz w:val="32"/>
          <w:szCs w:val="32"/>
        </w:rPr>
        <w:t>00</w:t>
      </w:r>
      <w:r w:rsidRPr="00CD4529">
        <w:rPr>
          <w:rFonts w:ascii="仿宋_GB2312" w:eastAsia="仿宋_GB2312" w:hAnsi="仿宋_GB2312" w:cs="仿宋_GB2312" w:hint="eastAsia"/>
          <w:b/>
          <w:sz w:val="32"/>
          <w:szCs w:val="32"/>
        </w:rPr>
        <w:t>前将学院推送名单及相关材料发送至</w:t>
      </w:r>
      <w:r w:rsidRPr="00CD4529">
        <w:rPr>
          <w:rFonts w:ascii="仿宋_GB2312" w:eastAsia="仿宋_GB2312" w:hAnsi="仿宋_GB2312" w:cs="仿宋_GB2312"/>
          <w:b/>
          <w:sz w:val="32"/>
          <w:szCs w:val="32"/>
        </w:rPr>
        <w:t>hytcxsh@163.com</w:t>
      </w:r>
      <w:r w:rsidRPr="00CD4529">
        <w:rPr>
          <w:rFonts w:ascii="仿宋_GB2312" w:eastAsia="仿宋_GB2312" w:hAnsi="仿宋_GB2312" w:cs="仿宋_GB2312" w:hint="eastAsia"/>
          <w:b/>
          <w:sz w:val="32"/>
          <w:szCs w:val="32"/>
        </w:rPr>
        <w:t>。</w:t>
      </w:r>
    </w:p>
    <w:p w:rsidR="00DE32E4" w:rsidRPr="00CD4529" w:rsidRDefault="00DE32E4" w:rsidP="007664B1">
      <w:pPr>
        <w:spacing w:line="600" w:lineRule="exact"/>
        <w:ind w:firstLineChars="200" w:firstLine="31680"/>
        <w:rPr>
          <w:rFonts w:ascii="仿宋_GB2312" w:eastAsia="仿宋_GB2312" w:hAnsi="仿宋_GB2312" w:cs="仿宋_GB2312"/>
          <w:sz w:val="32"/>
          <w:szCs w:val="32"/>
        </w:rPr>
      </w:pPr>
      <w:r w:rsidRPr="00CD4529">
        <w:rPr>
          <w:rFonts w:ascii="仿宋_GB2312" w:eastAsia="仿宋_GB2312" w:hAnsi="仿宋_GB2312" w:cs="仿宋_GB2312" w:hint="eastAsia"/>
          <w:sz w:val="32"/>
          <w:szCs w:val="32"/>
        </w:rPr>
        <w:t>如有不明事宜，请与校学生会高婷婷（电话：</w:t>
      </w:r>
      <w:r w:rsidRPr="00CD4529">
        <w:rPr>
          <w:rFonts w:ascii="仿宋_GB2312" w:eastAsia="仿宋_GB2312" w:hAnsi="仿宋_GB2312" w:cs="仿宋_GB2312"/>
          <w:sz w:val="32"/>
          <w:szCs w:val="32"/>
        </w:rPr>
        <w:t>18360921817</w:t>
      </w:r>
      <w:r w:rsidRPr="00CD4529">
        <w:rPr>
          <w:rFonts w:ascii="仿宋_GB2312" w:eastAsia="仿宋_GB2312" w:hAnsi="仿宋_GB2312" w:cs="仿宋_GB2312" w:hint="eastAsia"/>
          <w:sz w:val="32"/>
          <w:szCs w:val="32"/>
        </w:rPr>
        <w:t>）、傅伟（电话：</w:t>
      </w:r>
      <w:r w:rsidRPr="00CD4529">
        <w:rPr>
          <w:rFonts w:ascii="仿宋_GB2312" w:eastAsia="仿宋_GB2312" w:hAnsi="仿宋_GB2312" w:cs="仿宋_GB2312"/>
          <w:sz w:val="32"/>
          <w:szCs w:val="32"/>
        </w:rPr>
        <w:t>18360939360</w:t>
      </w:r>
      <w:r w:rsidRPr="00CD4529">
        <w:rPr>
          <w:rFonts w:ascii="仿宋_GB2312" w:eastAsia="仿宋_GB2312" w:hAnsi="仿宋_GB2312" w:cs="仿宋_GB2312" w:hint="eastAsia"/>
          <w:sz w:val="32"/>
          <w:szCs w:val="32"/>
        </w:rPr>
        <w:t>）联系。</w:t>
      </w:r>
    </w:p>
    <w:p w:rsidR="00DE32E4" w:rsidRDefault="00DE32E4" w:rsidP="007664B1">
      <w:pPr>
        <w:spacing w:line="600" w:lineRule="exact"/>
        <w:ind w:firstLineChars="200" w:firstLine="31680"/>
        <w:rPr>
          <w:rFonts w:ascii="仿宋_GB2312" w:eastAsia="仿宋_GB2312" w:hAnsi="仿宋_GB2312" w:cs="仿宋_GB2312"/>
          <w:sz w:val="28"/>
          <w:szCs w:val="28"/>
        </w:rPr>
      </w:pPr>
    </w:p>
    <w:p w:rsidR="00DE32E4" w:rsidRDefault="00DE32E4" w:rsidP="007664B1">
      <w:pPr>
        <w:spacing w:line="600" w:lineRule="exact"/>
        <w:ind w:firstLineChars="200" w:firstLine="31680"/>
        <w:rPr>
          <w:rFonts w:ascii="仿宋_GB2312" w:eastAsia="仿宋_GB2312" w:hAnsi="仿宋_GB2312" w:cs="仿宋_GB2312"/>
          <w:sz w:val="28"/>
          <w:szCs w:val="28"/>
        </w:rPr>
      </w:pPr>
    </w:p>
    <w:p w:rsidR="00DE32E4" w:rsidRDefault="00DE32E4" w:rsidP="007664B1">
      <w:pPr>
        <w:spacing w:line="600" w:lineRule="exact"/>
        <w:ind w:firstLineChars="200" w:firstLine="31680"/>
        <w:rPr>
          <w:rFonts w:ascii="仿宋_GB2312" w:eastAsia="仿宋_GB2312" w:hAnsi="仿宋_GB2312" w:cs="仿宋_GB2312"/>
          <w:sz w:val="28"/>
          <w:szCs w:val="28"/>
        </w:rPr>
      </w:pPr>
    </w:p>
    <w:p w:rsidR="00DE32E4" w:rsidRPr="00B224EE" w:rsidRDefault="00DE32E4" w:rsidP="007664B1">
      <w:pPr>
        <w:spacing w:line="600" w:lineRule="exact"/>
        <w:ind w:firstLineChars="200" w:firstLine="31680"/>
        <w:rPr>
          <w:rFonts w:ascii="仿宋_GB2312" w:eastAsia="仿宋_GB2312" w:hAnsi="仿宋_GB2312" w:cs="仿宋_GB2312"/>
          <w:sz w:val="28"/>
          <w:szCs w:val="28"/>
        </w:rPr>
      </w:pPr>
    </w:p>
    <w:p w:rsidR="00DE32E4" w:rsidRDefault="00DE32E4" w:rsidP="007664B1">
      <w:pPr>
        <w:spacing w:line="60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附：淮阴师范学院第八届“我最喜爱的老师”推荐表</w:t>
      </w:r>
    </w:p>
    <w:p w:rsidR="00DE32E4" w:rsidRDefault="00DE32E4" w:rsidP="00CD4529">
      <w:pPr>
        <w:spacing w:line="600" w:lineRule="exact"/>
        <w:rPr>
          <w:rFonts w:ascii="仿宋_GB2312" w:eastAsia="仿宋_GB2312" w:hAnsi="仿宋_GB2312" w:cs="仿宋_GB2312"/>
          <w:sz w:val="28"/>
          <w:szCs w:val="28"/>
        </w:rPr>
      </w:pPr>
    </w:p>
    <w:p w:rsidR="00DE32E4" w:rsidRDefault="00DE32E4" w:rsidP="00CD4529">
      <w:pPr>
        <w:spacing w:line="600" w:lineRule="exact"/>
        <w:rPr>
          <w:rFonts w:ascii="仿宋_GB2312" w:eastAsia="仿宋_GB2312" w:hAnsi="仿宋_GB2312" w:cs="仿宋_GB2312"/>
          <w:sz w:val="28"/>
          <w:szCs w:val="28"/>
        </w:rPr>
      </w:pPr>
    </w:p>
    <w:p w:rsidR="00DE32E4" w:rsidRDefault="00DE32E4">
      <w:pPr>
        <w:spacing w:line="600" w:lineRule="exact"/>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淮阴师范学院学生会</w:t>
      </w:r>
    </w:p>
    <w:p w:rsidR="00DE32E4" w:rsidRDefault="00DE32E4" w:rsidP="00CD4529">
      <w:pPr>
        <w:spacing w:line="520" w:lineRule="exact"/>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二〇一六年三月五日</w:t>
      </w:r>
    </w:p>
    <w:p w:rsidR="00DE32E4" w:rsidRDefault="00DE32E4" w:rsidP="00B224EE">
      <w:pPr>
        <w:spacing w:line="520" w:lineRule="exact"/>
        <w:jc w:val="right"/>
        <w:rPr>
          <w:rFonts w:ascii="仿宋_GB2312" w:eastAsia="仿宋_GB2312" w:hAnsi="仿宋_GB2312" w:cs="仿宋_GB2312"/>
          <w:sz w:val="28"/>
          <w:szCs w:val="28"/>
        </w:rPr>
      </w:pPr>
    </w:p>
    <w:p w:rsidR="00DE32E4" w:rsidRDefault="00DE32E4" w:rsidP="00CD4529">
      <w:pPr>
        <w:spacing w:line="520" w:lineRule="exact"/>
        <w:ind w:right="140"/>
        <w:rPr>
          <w:rFonts w:ascii="仿宋_GB2312" w:eastAsia="仿宋_GB2312" w:hAnsi="仿宋_GB2312" w:cs="仿宋_GB2312"/>
          <w:sz w:val="28"/>
          <w:szCs w:val="28"/>
        </w:rPr>
      </w:pPr>
    </w:p>
    <w:p w:rsidR="00DE32E4" w:rsidRDefault="00DE32E4" w:rsidP="00B224EE">
      <w:pPr>
        <w:tabs>
          <w:tab w:val="left" w:pos="1530"/>
        </w:tabs>
        <w:jc w:val="center"/>
        <w:rPr>
          <w:rFonts w:ascii="黑体" w:eastAsia="黑体" w:hAnsi="宋体"/>
          <w:b/>
          <w:sz w:val="36"/>
          <w:szCs w:val="36"/>
        </w:rPr>
      </w:pPr>
      <w:r>
        <w:rPr>
          <w:rFonts w:ascii="黑体" w:eastAsia="黑体" w:hAnsi="宋体" w:hint="eastAsia"/>
          <w:b/>
          <w:sz w:val="36"/>
          <w:szCs w:val="36"/>
        </w:rPr>
        <w:t>淮阴师范学院第八届“我最喜爱的老师”推荐表</w:t>
      </w:r>
    </w:p>
    <w:p w:rsidR="00DE32E4" w:rsidRDefault="00DE32E4" w:rsidP="00B224EE">
      <w:pPr>
        <w:tabs>
          <w:tab w:val="left" w:pos="1530"/>
        </w:tabs>
        <w:jc w:val="center"/>
        <w:rPr>
          <w:rFonts w:ascii="黑体" w:eastAsia="黑体" w:hAnsi="宋体"/>
          <w:b/>
          <w:sz w:val="36"/>
          <w:szCs w:val="36"/>
        </w:rPr>
      </w:pPr>
    </w:p>
    <w:p w:rsidR="00DE32E4" w:rsidRDefault="00DE32E4" w:rsidP="00CD4529">
      <w:pPr>
        <w:tabs>
          <w:tab w:val="left" w:pos="1530"/>
        </w:tabs>
        <w:rPr>
          <w:rFonts w:ascii="黑体" w:eastAsia="黑体" w:hAnsi="宋体"/>
          <w:b/>
          <w:sz w:val="36"/>
          <w:szCs w:val="36"/>
        </w:rPr>
      </w:pPr>
    </w:p>
    <w:p w:rsidR="00DE32E4" w:rsidRPr="00CD4529" w:rsidRDefault="00DE32E4" w:rsidP="00CD4529">
      <w:pPr>
        <w:tabs>
          <w:tab w:val="left" w:pos="1530"/>
        </w:tabs>
        <w:rPr>
          <w:rFonts w:ascii="黑体" w:eastAsia="黑体" w:hAnsi="宋体"/>
          <w:b/>
          <w:sz w:val="36"/>
          <w:szCs w:val="36"/>
        </w:rPr>
      </w:pPr>
    </w:p>
    <w:p w:rsidR="00DE32E4" w:rsidRDefault="00DE32E4" w:rsidP="00CD4529">
      <w:pPr>
        <w:tabs>
          <w:tab w:val="left" w:pos="1530"/>
        </w:tabs>
        <w:rPr>
          <w:rFonts w:ascii="黑体" w:eastAsia="黑体" w:hAnsi="宋体"/>
          <w:b/>
          <w:sz w:val="36"/>
          <w:szCs w:val="36"/>
        </w:rPr>
      </w:pPr>
    </w:p>
    <w:p w:rsidR="00DE32E4" w:rsidRPr="00B224EE" w:rsidRDefault="00DE32E4" w:rsidP="00B224EE">
      <w:pPr>
        <w:tabs>
          <w:tab w:val="left" w:pos="1530"/>
        </w:tabs>
        <w:jc w:val="center"/>
        <w:rPr>
          <w:rFonts w:ascii="黑体" w:eastAsia="黑体" w:hAnsi="宋体"/>
          <w:b/>
          <w:sz w:val="36"/>
          <w:szCs w:val="36"/>
        </w:rPr>
      </w:pP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9"/>
        <w:gridCol w:w="1347"/>
        <w:gridCol w:w="2241"/>
        <w:gridCol w:w="1478"/>
        <w:gridCol w:w="1815"/>
      </w:tblGrid>
      <w:tr w:rsidR="00DE32E4" w:rsidRPr="008E28D3" w:rsidTr="00B224EE">
        <w:trPr>
          <w:trHeight w:val="614"/>
        </w:trPr>
        <w:tc>
          <w:tcPr>
            <w:tcW w:w="1839" w:type="dxa"/>
            <w:vMerge w:val="restart"/>
            <w:vAlign w:val="center"/>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推荐老师</w:t>
            </w:r>
          </w:p>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信息</w:t>
            </w:r>
          </w:p>
        </w:tc>
        <w:tc>
          <w:tcPr>
            <w:tcW w:w="1347" w:type="dxa"/>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名</w:t>
            </w:r>
          </w:p>
        </w:tc>
        <w:tc>
          <w:tcPr>
            <w:tcW w:w="5534" w:type="dxa"/>
            <w:gridSpan w:val="3"/>
          </w:tcPr>
          <w:p w:rsidR="00DE32E4" w:rsidRDefault="00DE32E4">
            <w:pPr>
              <w:tabs>
                <w:tab w:val="left" w:pos="1530"/>
              </w:tabs>
              <w:jc w:val="center"/>
              <w:rPr>
                <w:rFonts w:ascii="仿宋_GB2312" w:eastAsia="仿宋_GB2312" w:hAnsi="仿宋_GB2312" w:cs="仿宋_GB2312"/>
                <w:sz w:val="28"/>
                <w:szCs w:val="28"/>
              </w:rPr>
            </w:pPr>
          </w:p>
        </w:tc>
      </w:tr>
      <w:tr w:rsidR="00DE32E4" w:rsidRPr="008E28D3" w:rsidTr="00B224EE">
        <w:trPr>
          <w:trHeight w:val="614"/>
        </w:trPr>
        <w:tc>
          <w:tcPr>
            <w:tcW w:w="1839" w:type="dxa"/>
            <w:vMerge/>
          </w:tcPr>
          <w:p w:rsidR="00DE32E4" w:rsidRDefault="00DE32E4">
            <w:pPr>
              <w:tabs>
                <w:tab w:val="left" w:pos="1530"/>
              </w:tabs>
              <w:jc w:val="center"/>
              <w:rPr>
                <w:rFonts w:ascii="仿宋_GB2312" w:eastAsia="仿宋_GB2312" w:hAnsi="仿宋_GB2312" w:cs="仿宋_GB2312"/>
                <w:sz w:val="28"/>
                <w:szCs w:val="28"/>
              </w:rPr>
            </w:pPr>
          </w:p>
        </w:tc>
        <w:tc>
          <w:tcPr>
            <w:tcW w:w="1347" w:type="dxa"/>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所在单位</w:t>
            </w:r>
          </w:p>
        </w:tc>
        <w:tc>
          <w:tcPr>
            <w:tcW w:w="5534" w:type="dxa"/>
            <w:gridSpan w:val="3"/>
          </w:tcPr>
          <w:p w:rsidR="00DE32E4" w:rsidRDefault="00DE32E4">
            <w:pPr>
              <w:tabs>
                <w:tab w:val="left" w:pos="1530"/>
              </w:tabs>
              <w:jc w:val="center"/>
              <w:rPr>
                <w:rFonts w:ascii="仿宋_GB2312" w:eastAsia="仿宋_GB2312" w:hAnsi="仿宋_GB2312" w:cs="仿宋_GB2312"/>
                <w:sz w:val="28"/>
                <w:szCs w:val="28"/>
              </w:rPr>
            </w:pPr>
          </w:p>
        </w:tc>
      </w:tr>
      <w:tr w:rsidR="00DE32E4" w:rsidRPr="008E28D3" w:rsidTr="00B224EE">
        <w:trPr>
          <w:trHeight w:val="3659"/>
        </w:trPr>
        <w:tc>
          <w:tcPr>
            <w:tcW w:w="1839" w:type="dxa"/>
            <w:vMerge/>
            <w:vAlign w:val="center"/>
          </w:tcPr>
          <w:p w:rsidR="00DE32E4" w:rsidRDefault="00DE32E4">
            <w:pPr>
              <w:tabs>
                <w:tab w:val="left" w:pos="1530"/>
              </w:tabs>
              <w:jc w:val="center"/>
              <w:rPr>
                <w:rFonts w:ascii="仿宋_GB2312" w:eastAsia="仿宋_GB2312" w:hAnsi="仿宋_GB2312" w:cs="仿宋_GB2312"/>
                <w:sz w:val="28"/>
                <w:szCs w:val="28"/>
              </w:rPr>
            </w:pPr>
          </w:p>
        </w:tc>
        <w:tc>
          <w:tcPr>
            <w:tcW w:w="1347" w:type="dxa"/>
          </w:tcPr>
          <w:p w:rsidR="00DE32E4" w:rsidRDefault="00DE32E4">
            <w:pPr>
              <w:tabs>
                <w:tab w:val="left" w:pos="1530"/>
              </w:tabs>
              <w:jc w:val="center"/>
              <w:rPr>
                <w:rFonts w:ascii="仿宋_GB2312" w:eastAsia="仿宋_GB2312" w:hAnsi="仿宋_GB2312" w:cs="仿宋_GB2312"/>
                <w:sz w:val="28"/>
                <w:szCs w:val="28"/>
              </w:rPr>
            </w:pPr>
          </w:p>
          <w:p w:rsidR="00DE32E4" w:rsidRDefault="00DE32E4">
            <w:pPr>
              <w:tabs>
                <w:tab w:val="left" w:pos="1530"/>
              </w:tabs>
              <w:jc w:val="center"/>
              <w:rPr>
                <w:rFonts w:ascii="仿宋_GB2312" w:eastAsia="仿宋_GB2312" w:hAnsi="仿宋_GB2312" w:cs="仿宋_GB2312"/>
                <w:sz w:val="28"/>
                <w:szCs w:val="28"/>
              </w:rPr>
            </w:pPr>
          </w:p>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推</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荐</w:t>
            </w:r>
          </w:p>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理</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由</w:t>
            </w:r>
          </w:p>
          <w:p w:rsidR="00DE32E4" w:rsidRDefault="00DE32E4">
            <w:pPr>
              <w:tabs>
                <w:tab w:val="left" w:pos="1530"/>
              </w:tabs>
              <w:rPr>
                <w:rFonts w:ascii="仿宋_GB2312" w:eastAsia="仿宋_GB2312" w:hAnsi="仿宋_GB2312" w:cs="仿宋_GB2312"/>
                <w:sz w:val="28"/>
                <w:szCs w:val="28"/>
              </w:rPr>
            </w:pPr>
          </w:p>
          <w:p w:rsidR="00DE32E4" w:rsidRDefault="00DE32E4">
            <w:pPr>
              <w:tabs>
                <w:tab w:val="left" w:pos="1530"/>
              </w:tabs>
              <w:rPr>
                <w:rFonts w:ascii="仿宋_GB2312" w:eastAsia="仿宋_GB2312" w:hAnsi="仿宋_GB2312" w:cs="仿宋_GB2312"/>
                <w:sz w:val="28"/>
                <w:szCs w:val="28"/>
              </w:rPr>
            </w:pPr>
          </w:p>
        </w:tc>
        <w:tc>
          <w:tcPr>
            <w:tcW w:w="5534" w:type="dxa"/>
            <w:gridSpan w:val="3"/>
          </w:tcPr>
          <w:p w:rsidR="00DE32E4" w:rsidRDefault="00DE32E4">
            <w:pPr>
              <w:tabs>
                <w:tab w:val="left" w:pos="1530"/>
              </w:tabs>
              <w:jc w:val="center"/>
              <w:rPr>
                <w:rFonts w:ascii="仿宋_GB2312" w:eastAsia="仿宋_GB2312" w:hAnsi="仿宋_GB2312" w:cs="仿宋_GB2312"/>
                <w:sz w:val="28"/>
                <w:szCs w:val="28"/>
              </w:rPr>
            </w:pPr>
          </w:p>
          <w:p w:rsidR="00DE32E4" w:rsidRDefault="00DE32E4">
            <w:pPr>
              <w:tabs>
                <w:tab w:val="left" w:pos="1530"/>
              </w:tabs>
              <w:jc w:val="center"/>
              <w:rPr>
                <w:rFonts w:ascii="仿宋_GB2312" w:eastAsia="仿宋_GB2312" w:hAnsi="仿宋_GB2312" w:cs="仿宋_GB2312"/>
                <w:sz w:val="28"/>
                <w:szCs w:val="28"/>
              </w:rPr>
            </w:pPr>
          </w:p>
          <w:p w:rsidR="00DE32E4" w:rsidRDefault="00DE32E4">
            <w:pPr>
              <w:tabs>
                <w:tab w:val="left" w:pos="1530"/>
              </w:tabs>
              <w:jc w:val="center"/>
              <w:rPr>
                <w:rFonts w:ascii="仿宋_GB2312" w:eastAsia="仿宋_GB2312" w:hAnsi="仿宋_GB2312" w:cs="仿宋_GB2312"/>
                <w:sz w:val="28"/>
                <w:szCs w:val="28"/>
              </w:rPr>
            </w:pPr>
          </w:p>
          <w:p w:rsidR="00DE32E4" w:rsidRDefault="00DE32E4">
            <w:pPr>
              <w:tabs>
                <w:tab w:val="left" w:pos="1530"/>
              </w:tabs>
              <w:jc w:val="center"/>
              <w:rPr>
                <w:rFonts w:ascii="仿宋_GB2312" w:eastAsia="仿宋_GB2312" w:hAnsi="仿宋_GB2312" w:cs="仿宋_GB2312"/>
                <w:sz w:val="28"/>
                <w:szCs w:val="28"/>
              </w:rPr>
            </w:pPr>
          </w:p>
          <w:p w:rsidR="00DE32E4" w:rsidRDefault="00DE32E4">
            <w:pPr>
              <w:tabs>
                <w:tab w:val="left" w:pos="1530"/>
              </w:tabs>
              <w:jc w:val="center"/>
              <w:rPr>
                <w:rFonts w:ascii="仿宋_GB2312" w:eastAsia="仿宋_GB2312" w:hAnsi="仿宋_GB2312" w:cs="仿宋_GB2312"/>
                <w:sz w:val="28"/>
                <w:szCs w:val="28"/>
              </w:rPr>
            </w:pPr>
          </w:p>
        </w:tc>
      </w:tr>
      <w:tr w:rsidR="00DE32E4" w:rsidRPr="008E28D3" w:rsidTr="00B224EE">
        <w:trPr>
          <w:trHeight w:val="704"/>
        </w:trPr>
        <w:tc>
          <w:tcPr>
            <w:tcW w:w="1839" w:type="dxa"/>
            <w:vMerge w:val="restart"/>
            <w:vAlign w:val="center"/>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推荐人信息</w:t>
            </w:r>
          </w:p>
        </w:tc>
        <w:tc>
          <w:tcPr>
            <w:tcW w:w="1347" w:type="dxa"/>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名</w:t>
            </w:r>
          </w:p>
        </w:tc>
        <w:tc>
          <w:tcPr>
            <w:tcW w:w="2241" w:type="dxa"/>
          </w:tcPr>
          <w:p w:rsidR="00DE32E4" w:rsidRDefault="00DE32E4">
            <w:pPr>
              <w:tabs>
                <w:tab w:val="left" w:pos="1530"/>
              </w:tabs>
              <w:jc w:val="center"/>
              <w:rPr>
                <w:rFonts w:ascii="仿宋_GB2312" w:eastAsia="仿宋_GB2312" w:hAnsi="仿宋_GB2312" w:cs="仿宋_GB2312"/>
                <w:sz w:val="28"/>
                <w:szCs w:val="28"/>
              </w:rPr>
            </w:pPr>
          </w:p>
        </w:tc>
        <w:tc>
          <w:tcPr>
            <w:tcW w:w="1478" w:type="dxa"/>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院</w:t>
            </w:r>
          </w:p>
        </w:tc>
        <w:tc>
          <w:tcPr>
            <w:tcW w:w="1815" w:type="dxa"/>
          </w:tcPr>
          <w:p w:rsidR="00DE32E4" w:rsidRDefault="00DE32E4">
            <w:pPr>
              <w:tabs>
                <w:tab w:val="left" w:pos="1530"/>
              </w:tabs>
              <w:jc w:val="center"/>
              <w:rPr>
                <w:rFonts w:ascii="仿宋_GB2312" w:eastAsia="仿宋_GB2312" w:hAnsi="仿宋_GB2312" w:cs="仿宋_GB2312"/>
                <w:sz w:val="28"/>
                <w:szCs w:val="28"/>
              </w:rPr>
            </w:pPr>
          </w:p>
        </w:tc>
      </w:tr>
      <w:tr w:rsidR="00DE32E4" w:rsidRPr="008E28D3" w:rsidTr="00B224EE">
        <w:trPr>
          <w:trHeight w:val="687"/>
        </w:trPr>
        <w:tc>
          <w:tcPr>
            <w:tcW w:w="1839" w:type="dxa"/>
            <w:vMerge/>
            <w:vAlign w:val="center"/>
          </w:tcPr>
          <w:p w:rsidR="00DE32E4" w:rsidRDefault="00DE32E4">
            <w:pPr>
              <w:tabs>
                <w:tab w:val="left" w:pos="1530"/>
              </w:tabs>
              <w:jc w:val="center"/>
              <w:rPr>
                <w:rFonts w:ascii="仿宋_GB2312" w:eastAsia="仿宋_GB2312" w:hAnsi="仿宋_GB2312" w:cs="仿宋_GB2312"/>
                <w:sz w:val="28"/>
                <w:szCs w:val="28"/>
              </w:rPr>
            </w:pPr>
          </w:p>
        </w:tc>
        <w:tc>
          <w:tcPr>
            <w:tcW w:w="1347" w:type="dxa"/>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班</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级</w:t>
            </w:r>
          </w:p>
        </w:tc>
        <w:tc>
          <w:tcPr>
            <w:tcW w:w="2241" w:type="dxa"/>
          </w:tcPr>
          <w:p w:rsidR="00DE32E4" w:rsidRDefault="00DE32E4">
            <w:pPr>
              <w:tabs>
                <w:tab w:val="left" w:pos="1530"/>
              </w:tabs>
              <w:jc w:val="center"/>
              <w:rPr>
                <w:rFonts w:ascii="仿宋_GB2312" w:eastAsia="仿宋_GB2312" w:hAnsi="仿宋_GB2312" w:cs="仿宋_GB2312"/>
                <w:sz w:val="28"/>
                <w:szCs w:val="28"/>
              </w:rPr>
            </w:pPr>
          </w:p>
        </w:tc>
        <w:tc>
          <w:tcPr>
            <w:tcW w:w="1478" w:type="dxa"/>
          </w:tcPr>
          <w:p w:rsidR="00DE32E4" w:rsidRDefault="00DE32E4">
            <w:pPr>
              <w:tabs>
                <w:tab w:val="left" w:pos="1530"/>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联系方式</w:t>
            </w:r>
          </w:p>
        </w:tc>
        <w:tc>
          <w:tcPr>
            <w:tcW w:w="1815" w:type="dxa"/>
          </w:tcPr>
          <w:p w:rsidR="00DE32E4" w:rsidRDefault="00DE32E4">
            <w:pPr>
              <w:tabs>
                <w:tab w:val="left" w:pos="1530"/>
              </w:tabs>
              <w:jc w:val="center"/>
              <w:rPr>
                <w:rFonts w:ascii="仿宋_GB2312" w:eastAsia="仿宋_GB2312" w:hAnsi="仿宋_GB2312" w:cs="仿宋_GB2312"/>
                <w:sz w:val="28"/>
                <w:szCs w:val="28"/>
              </w:rPr>
            </w:pPr>
          </w:p>
        </w:tc>
      </w:tr>
    </w:tbl>
    <w:p w:rsidR="00DE32E4" w:rsidRDefault="00DE32E4">
      <w:pPr>
        <w:rPr>
          <w:rFonts w:ascii="黑体" w:eastAsia="黑体"/>
          <w:sz w:val="28"/>
          <w:szCs w:val="28"/>
        </w:rPr>
      </w:pPr>
    </w:p>
    <w:sectPr w:rsidR="00DE32E4" w:rsidSect="009014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2E4" w:rsidRDefault="00DE32E4" w:rsidP="00457CC7">
      <w:r>
        <w:separator/>
      </w:r>
    </w:p>
  </w:endnote>
  <w:endnote w:type="continuationSeparator" w:id="0">
    <w:p w:rsidR="00DE32E4" w:rsidRDefault="00DE32E4" w:rsidP="00457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altName w:val="微软雅黑"/>
    <w:panose1 w:val="00000000000000000000"/>
    <w:charset w:val="86"/>
    <w:family w:val="auto"/>
    <w:notTrueType/>
    <w:pitch w:val="variable"/>
    <w:sig w:usb0="00000287" w:usb1="080E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2E4" w:rsidRDefault="00DE32E4" w:rsidP="00457CC7">
      <w:r>
        <w:separator/>
      </w:r>
    </w:p>
  </w:footnote>
  <w:footnote w:type="continuationSeparator" w:id="0">
    <w:p w:rsidR="00DE32E4" w:rsidRDefault="00DE32E4" w:rsidP="00457C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1F537"/>
    <w:multiLevelType w:val="singleLevel"/>
    <w:tmpl w:val="56B1F537"/>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A18011B"/>
    <w:rsid w:val="00040270"/>
    <w:rsid w:val="00047582"/>
    <w:rsid w:val="000C702C"/>
    <w:rsid w:val="000D6F64"/>
    <w:rsid w:val="00134168"/>
    <w:rsid w:val="00144E75"/>
    <w:rsid w:val="00165DFB"/>
    <w:rsid w:val="00177711"/>
    <w:rsid w:val="001C4B0A"/>
    <w:rsid w:val="00212A38"/>
    <w:rsid w:val="002530EF"/>
    <w:rsid w:val="00342750"/>
    <w:rsid w:val="00366A40"/>
    <w:rsid w:val="00390038"/>
    <w:rsid w:val="003B697F"/>
    <w:rsid w:val="003E79A5"/>
    <w:rsid w:val="00424600"/>
    <w:rsid w:val="00457CC7"/>
    <w:rsid w:val="004648E3"/>
    <w:rsid w:val="004B60EE"/>
    <w:rsid w:val="004C093A"/>
    <w:rsid w:val="004C400B"/>
    <w:rsid w:val="004E66BC"/>
    <w:rsid w:val="00500A3E"/>
    <w:rsid w:val="00542464"/>
    <w:rsid w:val="00551A62"/>
    <w:rsid w:val="005A0D9F"/>
    <w:rsid w:val="005F6592"/>
    <w:rsid w:val="00665046"/>
    <w:rsid w:val="006B1FC6"/>
    <w:rsid w:val="00766344"/>
    <w:rsid w:val="007664B1"/>
    <w:rsid w:val="0077765E"/>
    <w:rsid w:val="007F43B3"/>
    <w:rsid w:val="0085128E"/>
    <w:rsid w:val="00862873"/>
    <w:rsid w:val="008702AD"/>
    <w:rsid w:val="008A55C2"/>
    <w:rsid w:val="008E28D3"/>
    <w:rsid w:val="008E49BD"/>
    <w:rsid w:val="009014CC"/>
    <w:rsid w:val="00941FAB"/>
    <w:rsid w:val="00967294"/>
    <w:rsid w:val="00976086"/>
    <w:rsid w:val="0097708A"/>
    <w:rsid w:val="009A7F21"/>
    <w:rsid w:val="009D3BA5"/>
    <w:rsid w:val="00A43A37"/>
    <w:rsid w:val="00AB6EFD"/>
    <w:rsid w:val="00AB70B0"/>
    <w:rsid w:val="00AD6976"/>
    <w:rsid w:val="00AD7E16"/>
    <w:rsid w:val="00B224EE"/>
    <w:rsid w:val="00B36E53"/>
    <w:rsid w:val="00B40F4F"/>
    <w:rsid w:val="00B63C02"/>
    <w:rsid w:val="00B70316"/>
    <w:rsid w:val="00C22E58"/>
    <w:rsid w:val="00CD4529"/>
    <w:rsid w:val="00D16A40"/>
    <w:rsid w:val="00D33A98"/>
    <w:rsid w:val="00D86C42"/>
    <w:rsid w:val="00D9168C"/>
    <w:rsid w:val="00DE32E4"/>
    <w:rsid w:val="00DE6597"/>
    <w:rsid w:val="00DF4B87"/>
    <w:rsid w:val="00E26DC2"/>
    <w:rsid w:val="00E37131"/>
    <w:rsid w:val="00E70001"/>
    <w:rsid w:val="00E83592"/>
    <w:rsid w:val="00EF3E98"/>
    <w:rsid w:val="00EF51F4"/>
    <w:rsid w:val="00F171B7"/>
    <w:rsid w:val="00F359FD"/>
    <w:rsid w:val="00F808C0"/>
    <w:rsid w:val="00FD77CB"/>
    <w:rsid w:val="1A18011B"/>
    <w:rsid w:val="323671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4CC"/>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7C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57CC7"/>
    <w:rPr>
      <w:rFonts w:cs="Times New Roman"/>
      <w:kern w:val="2"/>
      <w:sz w:val="18"/>
      <w:szCs w:val="18"/>
    </w:rPr>
  </w:style>
  <w:style w:type="paragraph" w:styleId="Footer">
    <w:name w:val="footer"/>
    <w:basedOn w:val="Normal"/>
    <w:link w:val="FooterChar"/>
    <w:uiPriority w:val="99"/>
    <w:rsid w:val="00457CC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57CC7"/>
    <w:rPr>
      <w:rFonts w:cs="Times New Roman"/>
      <w:kern w:val="2"/>
      <w:sz w:val="18"/>
      <w:szCs w:val="18"/>
    </w:rPr>
  </w:style>
  <w:style w:type="paragraph" w:styleId="Date">
    <w:name w:val="Date"/>
    <w:basedOn w:val="Normal"/>
    <w:next w:val="Normal"/>
    <w:link w:val="DateChar"/>
    <w:uiPriority w:val="99"/>
    <w:rsid w:val="00B224EE"/>
    <w:pPr>
      <w:ind w:leftChars="2500" w:left="100"/>
    </w:pPr>
  </w:style>
  <w:style w:type="character" w:customStyle="1" w:styleId="DateChar">
    <w:name w:val="Date Char"/>
    <w:basedOn w:val="DefaultParagraphFont"/>
    <w:link w:val="Date"/>
    <w:uiPriority w:val="99"/>
    <w:locked/>
    <w:rsid w:val="00B224EE"/>
    <w:rPr>
      <w:rFonts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546</TotalTime>
  <Pages>6</Pages>
  <Words>336</Words>
  <Characters>1917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fuwei</dc:creator>
  <cp:keywords/>
  <dc:description/>
  <cp:lastModifiedBy>Microsoft</cp:lastModifiedBy>
  <cp:revision>35</cp:revision>
  <cp:lastPrinted>2016-03-13T10:56:00Z</cp:lastPrinted>
  <dcterms:created xsi:type="dcterms:W3CDTF">2016-02-03T11:58:00Z</dcterms:created>
  <dcterms:modified xsi:type="dcterms:W3CDTF">2016-03-13T12:23:00Z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